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69" w:rsidRDefault="005D5469" w:rsidP="005D5469">
      <w:pPr>
        <w:spacing w:after="0"/>
        <w:jc w:val="right"/>
        <w:rPr>
          <w:rFonts w:ascii="Times New Roman" w:eastAsiaTheme="minorHAns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1.pielikums</w:t>
      </w:r>
    </w:p>
    <w:p w:rsidR="005D5469" w:rsidRDefault="005D5469" w:rsidP="005D5469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</w:t>
      </w:r>
    </w:p>
    <w:p w:rsidR="005D5469" w:rsidRDefault="005D5469" w:rsidP="005D5469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 „Grīdas r</w:t>
      </w:r>
      <w:r>
        <w:rPr>
          <w:rFonts w:ascii="Times New Roman" w:hAnsi="Times New Roman" w:cs="Times New Roman"/>
          <w:sz w:val="16"/>
          <w:szCs w:val="16"/>
        </w:rPr>
        <w:t>emontdarbi Latvijas Nacionālā vēstures muzeja Dauderu nodaļas telpās</w:t>
      </w: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5D5469" w:rsidRDefault="00A569DB" w:rsidP="005D5469">
      <w:pPr>
        <w:keepNext/>
        <w:spacing w:after="0" w:line="100" w:lineRule="atLeast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/2016/13</w:t>
      </w:r>
    </w:p>
    <w:p w:rsidR="005D5469" w:rsidRDefault="005D5469" w:rsidP="005D5469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5D5469" w:rsidRDefault="005D5469" w:rsidP="005D5469">
      <w:pPr>
        <w:keepNext/>
        <w:spacing w:after="0" w:line="100" w:lineRule="atLeast"/>
        <w:jc w:val="center"/>
      </w:pPr>
    </w:p>
    <w:p w:rsidR="005D5469" w:rsidRDefault="005D5469" w:rsidP="005D5469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5D5469" w:rsidRDefault="005D5469" w:rsidP="005D5469">
      <w:pPr>
        <w:spacing w:after="0" w:line="100" w:lineRule="atLeast"/>
      </w:pPr>
    </w:p>
    <w:p w:rsidR="005D5469" w:rsidRDefault="005D5469" w:rsidP="005D546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“Grīdas remontdarbi Latvijas Nacionālā vēstures muzeja Dauderu nodaļas telpās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 w:rsidR="00A569DB"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LNVM/2016/13</w:t>
      </w: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2016. gada ____. __________________</w:t>
      </w:r>
    </w:p>
    <w:p w:rsidR="005D5469" w:rsidRDefault="005D5469" w:rsidP="005D5469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5D5469" w:rsidRDefault="005D5469" w:rsidP="005D5469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5D5469" w:rsidRDefault="005D5469" w:rsidP="005D5469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„Grīdas remontdarbi Latvijas Nacionālā vēstures muzeja Dauderu nodaļas telpās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”, identifikācijas Nr. </w:t>
      </w:r>
      <w:r w:rsidR="00A569DB">
        <w:rPr>
          <w:rFonts w:ascii="Times New Roman" w:hAnsi="Times New Roman" w:cs="Times New Roman"/>
          <w:b/>
          <w:color w:val="00000A"/>
          <w:sz w:val="24"/>
          <w:szCs w:val="24"/>
        </w:rPr>
        <w:t>LNVM/2016/13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5D5469" w:rsidRDefault="005D5469" w:rsidP="005D5469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iepirkuma dokumentācijā izvirzītās prasības. Darbu garantijas termiņš ir ____ mēneši.</w:t>
      </w:r>
    </w:p>
    <w:p w:rsidR="005D5469" w:rsidRDefault="005D5469" w:rsidP="005D546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un personāls pakalpojuma sniegšanai, kā arī profesionālās spējas un atbilstoša kvalifikācija, lai realizētu iepirkuma priekšmetu.</w:t>
      </w:r>
    </w:p>
    <w:p w:rsidR="005D5469" w:rsidRDefault="005D5469" w:rsidP="005D54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5D5469" w:rsidRDefault="005D5469" w:rsidP="005D5469">
      <w:pPr>
        <w:spacing w:after="0" w:line="100" w:lineRule="atLeast"/>
        <w:ind w:right="-874"/>
      </w:pPr>
    </w:p>
    <w:p w:rsidR="005D5469" w:rsidRDefault="005D5469" w:rsidP="005D5469">
      <w:pPr>
        <w:spacing w:after="0" w:line="100" w:lineRule="atLeast"/>
        <w:ind w:right="-874"/>
      </w:pPr>
    </w:p>
    <w:p w:rsidR="005D5469" w:rsidRDefault="005D5469" w:rsidP="005D5469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5D5469" w:rsidRDefault="005D5469" w:rsidP="00A569DB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9"/>
    <w:rsid w:val="005D5469"/>
    <w:rsid w:val="00A569DB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E210-9289-4E18-BDB4-092EC6C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69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D5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576</Characters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2016-08-25T10:22:00Z</dcterms:created>
  <dcterms:modified xsi:type="dcterms:W3CDTF">2016-10-11T09:57:00Z</dcterms:modified>
</cp:coreProperties>
</file>