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AD1" w:rsidRDefault="003C2AD1" w:rsidP="003C2AD1">
      <w:pPr>
        <w:tabs>
          <w:tab w:val="left" w:pos="7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>Pielikums nr.3</w:t>
      </w:r>
    </w:p>
    <w:p w:rsidR="003C2AD1" w:rsidRDefault="003C2AD1" w:rsidP="003C2AD1">
      <w:pPr>
        <w:tabs>
          <w:tab w:val="left" w:pos="7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>Latvijas Nacionālā vēstures muzeja iepirkums</w:t>
      </w:r>
    </w:p>
    <w:p w:rsidR="003C2AD1" w:rsidRDefault="003C2AD1" w:rsidP="003C2AD1">
      <w:pPr>
        <w:tabs>
          <w:tab w:val="left" w:pos="7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 xml:space="preserve"> „Tīrīšanas galdi restaurācijas vajadzībām”</w:t>
      </w:r>
    </w:p>
    <w:p w:rsidR="003C2AD1" w:rsidRDefault="003C2AD1" w:rsidP="003C2AD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 xml:space="preserve">Iepirkuma </w:t>
      </w:r>
      <w:proofErr w:type="spellStart"/>
      <w:r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>id.nr.LNVM</w:t>
      </w:r>
      <w:proofErr w:type="spellEnd"/>
      <w:r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>/2015/10</w:t>
      </w:r>
    </w:p>
    <w:p w:rsidR="003C2AD1" w:rsidRDefault="003C2AD1" w:rsidP="003C2A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C2AD1" w:rsidRDefault="003C2AD1" w:rsidP="003C2A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  <w:t>(tiek sagatavots uz uzņēmuma veidlapas, ja tāda ir)</w:t>
      </w:r>
    </w:p>
    <w:p w:rsidR="003C2AD1" w:rsidRDefault="003C2AD1" w:rsidP="003C2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C2AD1" w:rsidRDefault="003C2AD1" w:rsidP="003C2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____________, 2015. gada ____. __________________</w:t>
      </w:r>
    </w:p>
    <w:p w:rsidR="003C2AD1" w:rsidRDefault="003C2AD1" w:rsidP="003C2AD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lv-LV"/>
        </w:rPr>
        <w:t>Sastādīšanas vieta</w:t>
      </w:r>
    </w:p>
    <w:p w:rsidR="003C2AD1" w:rsidRDefault="003C2AD1" w:rsidP="003C2A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3C2AD1" w:rsidRPr="003C2AD1" w:rsidRDefault="003C2AD1" w:rsidP="003C2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C2AD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Tehniskais un finanšu piedāvājums</w:t>
      </w:r>
    </w:p>
    <w:p w:rsidR="003C2AD1" w:rsidRPr="003C2AD1" w:rsidRDefault="003C2AD1" w:rsidP="003C2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3C2AD1" w:rsidRPr="003C2AD1" w:rsidRDefault="003C2AD1" w:rsidP="003C2A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  <w:r w:rsidRPr="003C2AD1"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>Finanšu piedāvājums:</w:t>
      </w:r>
    </w:p>
    <w:p w:rsidR="003C2AD1" w:rsidRPr="003C2AD1" w:rsidRDefault="003C2AD1" w:rsidP="003C2A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3C2AD1" w:rsidRPr="003C2AD1" w:rsidRDefault="003C2AD1" w:rsidP="003C2AD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2AD1">
        <w:rPr>
          <w:rFonts w:ascii="Times New Roman" w:eastAsia="Calibri" w:hAnsi="Times New Roman" w:cs="Times New Roman"/>
          <w:b/>
          <w:sz w:val="24"/>
          <w:szCs w:val="24"/>
        </w:rPr>
        <w:t xml:space="preserve">I Iepirkuma priekšmeta daļa - </w:t>
      </w:r>
      <w:r w:rsidRPr="003C2AD1">
        <w:rPr>
          <w:rFonts w:ascii="Times New Roman" w:hAnsi="Times New Roman"/>
          <w:b/>
          <w:sz w:val="24"/>
          <w:szCs w:val="24"/>
          <w:lang w:eastAsia="ar-SA"/>
        </w:rPr>
        <w:t>Tīrīšanas galds ar nosūci arheoloģiskās keramikas tīrīšanai un restaurācijai</w:t>
      </w:r>
      <w:r w:rsidRPr="003C2AD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:</w:t>
      </w:r>
    </w:p>
    <w:p w:rsidR="003C2AD1" w:rsidRPr="003C2AD1" w:rsidRDefault="003C2AD1" w:rsidP="003C2A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7"/>
        <w:gridCol w:w="2310"/>
        <w:gridCol w:w="1558"/>
        <w:gridCol w:w="1795"/>
        <w:gridCol w:w="1736"/>
      </w:tblGrid>
      <w:tr w:rsidR="003C2AD1" w:rsidRPr="003C2AD1" w:rsidTr="003C2AD1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AD1" w:rsidRPr="003C2AD1" w:rsidRDefault="003C2A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2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Nr. </w:t>
            </w:r>
          </w:p>
          <w:p w:rsidR="003C2AD1" w:rsidRPr="003C2AD1" w:rsidRDefault="003C2A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2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p.k.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AD1" w:rsidRPr="003C2AD1" w:rsidRDefault="003C2A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2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Preces/pakalpojuma nosaukums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AD1" w:rsidRPr="003C2AD1" w:rsidRDefault="003C2A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2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Skaits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AD1" w:rsidRPr="003C2AD1" w:rsidRDefault="003C2A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2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EUR bez PVN par 1 gab.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AD1" w:rsidRPr="003C2AD1" w:rsidRDefault="003C2A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2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EUR, bez PVN par kopējo skaitu</w:t>
            </w:r>
          </w:p>
        </w:tc>
      </w:tr>
      <w:tr w:rsidR="003C2AD1" w:rsidRPr="003C2AD1" w:rsidTr="003C2AD1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AD1" w:rsidRPr="003C2AD1" w:rsidRDefault="003C2A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2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AD1" w:rsidRPr="003C2AD1" w:rsidRDefault="003C2A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2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Tīrīšanas galds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AD1" w:rsidRPr="003C2AD1" w:rsidRDefault="003C2A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2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D1" w:rsidRPr="003C2AD1" w:rsidRDefault="003C2A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D1" w:rsidRPr="003C2AD1" w:rsidRDefault="003C2A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2AD1" w:rsidRPr="003C2AD1" w:rsidTr="003C2AD1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AD1" w:rsidRPr="003C2AD1" w:rsidRDefault="003C2A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AD1" w:rsidRPr="003C2AD1" w:rsidRDefault="003C2A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AD1" w:rsidRPr="003C2AD1" w:rsidRDefault="003C2A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D1" w:rsidRPr="003C2AD1" w:rsidRDefault="003C2A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D1" w:rsidRPr="003C2AD1" w:rsidRDefault="003C2A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C2AD1" w:rsidRPr="003C2AD1" w:rsidRDefault="003C2AD1" w:rsidP="003C2AD1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C2AD1">
        <w:rPr>
          <w:rFonts w:ascii="Times New Roman" w:eastAsia="Times New Roman" w:hAnsi="Times New Roman" w:cs="Times New Roman"/>
          <w:sz w:val="24"/>
          <w:szCs w:val="24"/>
          <w:lang w:eastAsia="lv-LV"/>
        </w:rPr>
        <w:t>Visas izmaksas, kas saistītas ar Tehniskajā specifikācijā norādītā līguma priekšmeta realizāciju (tostarp, piegāde un komplektācijā esošie filtri</w:t>
      </w:r>
      <w:proofErr w:type="gramStart"/>
      <w:r w:rsidRPr="003C2AD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</w:t>
      </w:r>
      <w:proofErr w:type="gramEnd"/>
      <w:r w:rsidRPr="003C2AD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rezerves filtri) iekļauj preces cenā vai norāda atsevišķi, ieviešot norādītajā tabulā attiecīgas apakšsadaļas. </w:t>
      </w:r>
    </w:p>
    <w:p w:rsidR="003C2AD1" w:rsidRPr="003C2AD1" w:rsidRDefault="003C2AD1" w:rsidP="003C2AD1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C2AD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KOPĒJĀS IZMAKSAS par līguma izpildi līguma priekšmetam </w:t>
      </w:r>
      <w:r w:rsidRPr="003C2AD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 </w:t>
      </w:r>
      <w:r w:rsidRPr="003C2AD1">
        <w:rPr>
          <w:rFonts w:ascii="Times New Roman" w:hAnsi="Times New Roman"/>
          <w:b/>
          <w:sz w:val="24"/>
          <w:szCs w:val="24"/>
          <w:lang w:eastAsia="ar-SA"/>
        </w:rPr>
        <w:t>Tīrīšanas galds ar nosūci arheoloģiskās keramikas tīrīšanai un restaurācijai</w:t>
      </w:r>
      <w:r w:rsidRPr="003C2AD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</w:p>
    <w:p w:rsidR="003C2AD1" w:rsidRPr="003C2AD1" w:rsidRDefault="003C2AD1" w:rsidP="003C2AD1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C2AD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bez PVN – ____________(summa vārdiem)</w:t>
      </w:r>
    </w:p>
    <w:p w:rsidR="003C2AD1" w:rsidRPr="003C2AD1" w:rsidRDefault="003C2AD1" w:rsidP="003C2AD1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C2AD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21% PVN - _________________(summa vārdiem)</w:t>
      </w:r>
    </w:p>
    <w:p w:rsidR="003C2AD1" w:rsidRPr="003C2AD1" w:rsidRDefault="003C2AD1" w:rsidP="003C2AD1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C2AD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ar PVN - ______________(summa vārdiem)</w:t>
      </w:r>
    </w:p>
    <w:p w:rsidR="003C2AD1" w:rsidRPr="003C2AD1" w:rsidRDefault="003C2AD1" w:rsidP="003C2AD1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3C2AD1" w:rsidRPr="003C2AD1" w:rsidRDefault="003C2AD1" w:rsidP="003C2AD1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  <w:r w:rsidRPr="003C2AD1">
        <w:rPr>
          <w:rFonts w:ascii="Times New Roman" w:eastAsia="Calibri" w:hAnsi="Times New Roman" w:cs="Times New Roman"/>
          <w:b/>
          <w:sz w:val="24"/>
          <w:szCs w:val="24"/>
        </w:rPr>
        <w:t xml:space="preserve">II Iepirkuma priekšmeta daļa - </w:t>
      </w:r>
      <w:r w:rsidRPr="003C2AD1">
        <w:rPr>
          <w:rFonts w:ascii="Times New Roman" w:hAnsi="Times New Roman"/>
          <w:b/>
          <w:sz w:val="24"/>
          <w:szCs w:val="24"/>
          <w:lang w:eastAsia="ar-SA"/>
        </w:rPr>
        <w:t>Tīrīšanas galds ar nosūci arheoloģiskās ādas tīrīšanai un restaurācijai</w:t>
      </w:r>
      <w:r w:rsidRPr="003C2AD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7"/>
        <w:gridCol w:w="2310"/>
        <w:gridCol w:w="1558"/>
        <w:gridCol w:w="1795"/>
        <w:gridCol w:w="1736"/>
      </w:tblGrid>
      <w:tr w:rsidR="003C2AD1" w:rsidRPr="003C2AD1" w:rsidTr="003C2AD1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AD1" w:rsidRPr="003C2AD1" w:rsidRDefault="003C2A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2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Nr. </w:t>
            </w:r>
          </w:p>
          <w:p w:rsidR="003C2AD1" w:rsidRPr="003C2AD1" w:rsidRDefault="003C2A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2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p.k.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AD1" w:rsidRPr="003C2AD1" w:rsidRDefault="003C2A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2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Preces/pakalpojuma nosaukums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AD1" w:rsidRPr="003C2AD1" w:rsidRDefault="003C2A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2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Skaits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AD1" w:rsidRPr="003C2AD1" w:rsidRDefault="003C2A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2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EUR bez PVN par 1 gab.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AD1" w:rsidRPr="003C2AD1" w:rsidRDefault="003C2A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2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EUR, bez PVN par kopējo skaitu</w:t>
            </w:r>
          </w:p>
        </w:tc>
      </w:tr>
      <w:tr w:rsidR="003C2AD1" w:rsidRPr="003C2AD1" w:rsidTr="003C2AD1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AD1" w:rsidRPr="003C2AD1" w:rsidRDefault="003C2A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2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AD1" w:rsidRPr="003C2AD1" w:rsidRDefault="003C2A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2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Tīrīšanas galds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AD1" w:rsidRPr="003C2AD1" w:rsidRDefault="003C2A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2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D1" w:rsidRPr="003C2AD1" w:rsidRDefault="003C2A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D1" w:rsidRPr="003C2AD1" w:rsidRDefault="003C2A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2AD1" w:rsidRPr="003C2AD1" w:rsidTr="003C2AD1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D1" w:rsidRPr="003C2AD1" w:rsidRDefault="003C2A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D1" w:rsidRPr="003C2AD1" w:rsidRDefault="003C2A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D1" w:rsidRPr="003C2AD1" w:rsidRDefault="003C2A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D1" w:rsidRPr="003C2AD1" w:rsidRDefault="003C2A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D1" w:rsidRPr="003C2AD1" w:rsidRDefault="003C2A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C2AD1" w:rsidRPr="003C2AD1" w:rsidRDefault="003C2AD1" w:rsidP="003C2AD1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C2AD1">
        <w:rPr>
          <w:rFonts w:ascii="Times New Roman" w:eastAsia="Times New Roman" w:hAnsi="Times New Roman" w:cs="Times New Roman"/>
          <w:sz w:val="24"/>
          <w:szCs w:val="24"/>
          <w:lang w:eastAsia="lv-LV"/>
        </w:rPr>
        <w:t>Visas izmaksas, kas saistītas ar Tehniskajā specifikācijā norādītā līguma priekšmeta realizāciju (tostarp, piegāde un komplektācijā esošie filtri</w:t>
      </w:r>
      <w:proofErr w:type="gramStart"/>
      <w:r w:rsidRPr="003C2AD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</w:t>
      </w:r>
      <w:proofErr w:type="gramEnd"/>
      <w:r w:rsidRPr="003C2AD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rezerves filtri) iekļauj preces cenā vai norāda atsevišķi, ieviešot norādītajā tabulā attiecīgas apakšsadaļas.  </w:t>
      </w:r>
    </w:p>
    <w:p w:rsidR="003C2AD1" w:rsidRPr="003C2AD1" w:rsidRDefault="003C2AD1" w:rsidP="003C2AD1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C2AD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KOPĒJĀS IZMAKSAS par līguma izpildi līguma priekšmetam </w:t>
      </w:r>
      <w:r w:rsidRPr="003C2AD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II </w:t>
      </w:r>
      <w:r w:rsidRPr="003C2AD1">
        <w:rPr>
          <w:rFonts w:ascii="Times New Roman" w:hAnsi="Times New Roman"/>
          <w:b/>
          <w:sz w:val="24"/>
          <w:szCs w:val="24"/>
          <w:lang w:eastAsia="ar-SA"/>
        </w:rPr>
        <w:t>Tīrīšanas galds ar nosūci arheoloģiskās ādas tīrīšanai un restaurācijai</w:t>
      </w:r>
      <w:r w:rsidRPr="003C2AD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</w:p>
    <w:p w:rsidR="003C2AD1" w:rsidRPr="003C2AD1" w:rsidRDefault="003C2AD1" w:rsidP="003C2AD1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C2AD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bez PVN – ____________(summa vārdiem)</w:t>
      </w:r>
    </w:p>
    <w:p w:rsidR="003C2AD1" w:rsidRPr="003C2AD1" w:rsidRDefault="003C2AD1" w:rsidP="003C2AD1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C2AD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21% PVN - _________________(summa vārdiem)</w:t>
      </w:r>
    </w:p>
    <w:p w:rsidR="003C2AD1" w:rsidRPr="003C2AD1" w:rsidRDefault="003C2AD1" w:rsidP="003C2AD1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C2AD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Cena EUR ar PVN - ______________(summa vārdiem)</w:t>
      </w:r>
    </w:p>
    <w:p w:rsidR="003C2AD1" w:rsidRPr="003C2AD1" w:rsidRDefault="003C2AD1" w:rsidP="003C2AD1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2AD1" w:rsidRPr="003C2AD1" w:rsidRDefault="003C2AD1" w:rsidP="003C2AD1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3C2AD1" w:rsidRPr="003C2AD1" w:rsidRDefault="003C2AD1" w:rsidP="003C2AD1">
      <w:pPr>
        <w:spacing w:after="0" w:line="240" w:lineRule="auto"/>
        <w:ind w:right="-874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2AD1" w:rsidRPr="003C2AD1" w:rsidRDefault="003C2AD1" w:rsidP="003C2AD1">
      <w:pPr>
        <w:numPr>
          <w:ilvl w:val="0"/>
          <w:numId w:val="1"/>
        </w:numPr>
        <w:spacing w:after="0" w:line="240" w:lineRule="auto"/>
        <w:ind w:right="-874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3C2AD1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Tehniskais piedāvājums:</w:t>
      </w:r>
    </w:p>
    <w:p w:rsidR="003C2AD1" w:rsidRPr="003C2AD1" w:rsidRDefault="003C2AD1" w:rsidP="003C2AD1">
      <w:pPr>
        <w:spacing w:after="0" w:line="240" w:lineRule="auto"/>
        <w:ind w:right="-87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C2AD1" w:rsidRPr="003C2AD1" w:rsidRDefault="003C2AD1" w:rsidP="003C2AD1">
      <w:pPr>
        <w:spacing w:after="0" w:line="240" w:lineRule="auto"/>
        <w:ind w:right="-87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C2AD1" w:rsidRPr="003C2AD1" w:rsidRDefault="003C2AD1" w:rsidP="003C2AD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2AD1">
        <w:rPr>
          <w:rFonts w:ascii="Times New Roman" w:eastAsia="Calibri" w:hAnsi="Times New Roman" w:cs="Times New Roman"/>
          <w:b/>
          <w:sz w:val="24"/>
          <w:szCs w:val="24"/>
        </w:rPr>
        <w:t xml:space="preserve">I Iepirkuma priekšmeta daļa - </w:t>
      </w:r>
      <w:r w:rsidRPr="003C2AD1">
        <w:rPr>
          <w:rFonts w:ascii="Times New Roman" w:hAnsi="Times New Roman"/>
          <w:b/>
          <w:sz w:val="24"/>
          <w:szCs w:val="24"/>
          <w:lang w:eastAsia="ar-SA"/>
        </w:rPr>
        <w:t>Tīrīšanas galds ar nosūci arheoloģiskās keramikas tīrīšanai un restaurācijai</w:t>
      </w:r>
      <w:r w:rsidRPr="003C2A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C2AD1" w:rsidRPr="003C2AD1" w:rsidRDefault="003C2AD1" w:rsidP="003C2AD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C2AD1">
        <w:rPr>
          <w:rFonts w:ascii="Times New Roman" w:eastAsia="Calibri" w:hAnsi="Times New Roman" w:cs="Times New Roman"/>
          <w:b/>
          <w:sz w:val="24"/>
          <w:szCs w:val="24"/>
        </w:rPr>
        <w:t>Apraksts:</w:t>
      </w:r>
      <w:r w:rsidRPr="003C2A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AD1">
        <w:rPr>
          <w:rFonts w:ascii="Times New Roman" w:eastAsia="Calibri" w:hAnsi="Times New Roman" w:cs="Times New Roman"/>
          <w:i/>
          <w:sz w:val="24"/>
          <w:szCs w:val="24"/>
        </w:rPr>
        <w:t>Pretendents apraksta atbilstību Tehniskās specifikācijas prasībām.</w:t>
      </w:r>
      <w:r w:rsidR="00E21A95">
        <w:rPr>
          <w:rFonts w:ascii="Times New Roman" w:eastAsia="Calibri" w:hAnsi="Times New Roman" w:cs="Times New Roman"/>
          <w:i/>
          <w:sz w:val="24"/>
          <w:szCs w:val="24"/>
        </w:rPr>
        <w:t xml:space="preserve"> Norāda piedāvātās preces ražotāju un modeli.</w:t>
      </w:r>
    </w:p>
    <w:p w:rsidR="003C2AD1" w:rsidRPr="003C2AD1" w:rsidRDefault="003C2AD1" w:rsidP="003C2AD1">
      <w:pPr>
        <w:rPr>
          <w:rFonts w:ascii="Times New Roman" w:eastAsia="Calibri" w:hAnsi="Times New Roman" w:cs="Times New Roman"/>
          <w:sz w:val="24"/>
          <w:szCs w:val="24"/>
        </w:rPr>
      </w:pPr>
      <w:r w:rsidRPr="003C2AD1">
        <w:rPr>
          <w:rFonts w:ascii="Times New Roman" w:eastAsia="Calibri" w:hAnsi="Times New Roman" w:cs="Times New Roman"/>
          <w:b/>
          <w:sz w:val="24"/>
          <w:szCs w:val="24"/>
        </w:rPr>
        <w:t>Piegādes termiņš:</w:t>
      </w:r>
      <w:r w:rsidRPr="003C2AD1"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3C2AD1" w:rsidRPr="003C2AD1" w:rsidRDefault="003C2AD1" w:rsidP="003C2AD1">
      <w:pPr>
        <w:rPr>
          <w:rFonts w:ascii="Times New Roman" w:eastAsia="Calibri" w:hAnsi="Times New Roman" w:cs="Times New Roman"/>
          <w:sz w:val="24"/>
          <w:szCs w:val="24"/>
        </w:rPr>
      </w:pPr>
      <w:r w:rsidRPr="003C2AD1">
        <w:rPr>
          <w:rFonts w:ascii="Times New Roman" w:eastAsia="Calibri" w:hAnsi="Times New Roman" w:cs="Times New Roman"/>
          <w:sz w:val="24"/>
          <w:szCs w:val="24"/>
        </w:rPr>
        <w:t>Garantijas termiņš: ________</w:t>
      </w:r>
    </w:p>
    <w:p w:rsidR="003C2AD1" w:rsidRPr="003C2AD1" w:rsidRDefault="003C2AD1" w:rsidP="003C2AD1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C2AD1">
        <w:rPr>
          <w:rFonts w:ascii="Times New Roman" w:eastAsia="Calibri" w:hAnsi="Times New Roman" w:cs="Times New Roman"/>
          <w:b/>
          <w:sz w:val="24"/>
          <w:szCs w:val="24"/>
        </w:rPr>
        <w:t xml:space="preserve">II Iepirkuma priekšmeta daļa - </w:t>
      </w:r>
      <w:r w:rsidRPr="003C2AD1">
        <w:rPr>
          <w:rFonts w:ascii="Times New Roman" w:hAnsi="Times New Roman"/>
          <w:b/>
          <w:sz w:val="24"/>
          <w:szCs w:val="24"/>
          <w:lang w:eastAsia="ar-SA"/>
        </w:rPr>
        <w:t>Tīrīšanas galds ar nosūci arheoloģiskās ādas tīrīšanai un restaurācijai</w:t>
      </w:r>
      <w:r w:rsidRPr="003C2AD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3C2AD1" w:rsidRPr="00E21A95" w:rsidRDefault="003C2AD1" w:rsidP="003C2AD1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3C2AD1">
        <w:rPr>
          <w:rFonts w:ascii="Times New Roman" w:eastAsia="Calibri" w:hAnsi="Times New Roman" w:cs="Times New Roman"/>
          <w:b/>
          <w:sz w:val="24"/>
          <w:szCs w:val="24"/>
        </w:rPr>
        <w:t>Apraksts:</w:t>
      </w:r>
      <w:r w:rsidRPr="003C2A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AD1">
        <w:rPr>
          <w:rFonts w:ascii="Times New Roman" w:eastAsia="Calibri" w:hAnsi="Times New Roman" w:cs="Times New Roman"/>
          <w:i/>
          <w:sz w:val="24"/>
          <w:szCs w:val="24"/>
        </w:rPr>
        <w:t>Pretendents apraksta atbilstību Tehniskās specifikācijas prasībām</w:t>
      </w:r>
      <w:r w:rsidRPr="003C2AD1">
        <w:rPr>
          <w:rFonts w:ascii="Times New Roman" w:eastAsia="Calibri" w:hAnsi="Times New Roman" w:cs="Times New Roman"/>
          <w:sz w:val="24"/>
          <w:szCs w:val="24"/>
        </w:rPr>
        <w:t>.</w:t>
      </w:r>
      <w:r w:rsidR="00E21A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1A95" w:rsidRPr="00E21A95">
        <w:rPr>
          <w:rFonts w:ascii="Times New Roman" w:eastAsia="Calibri" w:hAnsi="Times New Roman" w:cs="Times New Roman"/>
          <w:i/>
          <w:sz w:val="24"/>
          <w:szCs w:val="24"/>
        </w:rPr>
        <w:t>Norāda piedāvātās preces ražotāju un modeli.</w:t>
      </w:r>
    </w:p>
    <w:p w:rsidR="003C2AD1" w:rsidRPr="003C2AD1" w:rsidRDefault="003C2AD1" w:rsidP="003C2AD1">
      <w:pPr>
        <w:rPr>
          <w:rFonts w:ascii="Times New Roman" w:eastAsia="Calibri" w:hAnsi="Times New Roman" w:cs="Times New Roman"/>
          <w:sz w:val="24"/>
          <w:szCs w:val="24"/>
        </w:rPr>
      </w:pPr>
      <w:r w:rsidRPr="003C2AD1">
        <w:rPr>
          <w:rFonts w:ascii="Times New Roman" w:eastAsia="Calibri" w:hAnsi="Times New Roman" w:cs="Times New Roman"/>
          <w:b/>
          <w:sz w:val="24"/>
          <w:szCs w:val="24"/>
        </w:rPr>
        <w:t>Piegādes termiņš:</w:t>
      </w:r>
      <w:r w:rsidRPr="003C2AD1">
        <w:rPr>
          <w:rFonts w:ascii="Times New Roman" w:eastAsia="Calibri" w:hAnsi="Times New Roman" w:cs="Times New Roman"/>
          <w:sz w:val="24"/>
          <w:szCs w:val="24"/>
        </w:rPr>
        <w:t>________</w:t>
      </w:r>
      <w:bookmarkStart w:id="0" w:name="_GoBack"/>
      <w:bookmarkEnd w:id="0"/>
    </w:p>
    <w:p w:rsidR="003C2AD1" w:rsidRPr="003C2AD1" w:rsidRDefault="003C2AD1" w:rsidP="003C2AD1">
      <w:pPr>
        <w:rPr>
          <w:rFonts w:ascii="Times New Roman" w:eastAsia="Calibri" w:hAnsi="Times New Roman" w:cs="Times New Roman"/>
          <w:sz w:val="24"/>
          <w:szCs w:val="24"/>
        </w:rPr>
      </w:pPr>
      <w:r w:rsidRPr="003C2AD1">
        <w:rPr>
          <w:rFonts w:ascii="Times New Roman" w:eastAsia="Calibri" w:hAnsi="Times New Roman" w:cs="Times New Roman"/>
          <w:sz w:val="24"/>
          <w:szCs w:val="24"/>
        </w:rPr>
        <w:t>Garantijas termiņš: ________</w:t>
      </w:r>
    </w:p>
    <w:p w:rsidR="003C2AD1" w:rsidRPr="003C2AD1" w:rsidRDefault="003C2AD1" w:rsidP="003C2AD1">
      <w:pPr>
        <w:spacing w:after="0" w:line="240" w:lineRule="auto"/>
        <w:ind w:right="-87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C2AD1" w:rsidRPr="003C2AD1" w:rsidRDefault="003C2AD1" w:rsidP="003C2AD1">
      <w:pPr>
        <w:spacing w:after="0" w:line="240" w:lineRule="auto"/>
        <w:ind w:right="-87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C2AD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Pretendents (paraksta pretendenta </w:t>
      </w:r>
      <w:proofErr w:type="spellStart"/>
      <w:r w:rsidRPr="003C2AD1">
        <w:rPr>
          <w:rFonts w:ascii="Times New Roman" w:eastAsia="Times New Roman" w:hAnsi="Times New Roman" w:cs="Times New Roman"/>
          <w:sz w:val="24"/>
          <w:szCs w:val="24"/>
          <w:lang w:eastAsia="lv-LV"/>
        </w:rPr>
        <w:t>paraksttiesīgā</w:t>
      </w:r>
      <w:proofErr w:type="spellEnd"/>
      <w:r w:rsidRPr="003C2AD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persona vai pilnvarota persona):</w:t>
      </w:r>
    </w:p>
    <w:p w:rsidR="003C2AD1" w:rsidRPr="003C2AD1" w:rsidRDefault="003C2AD1" w:rsidP="003C2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C2AD1" w:rsidRPr="003C2AD1" w:rsidRDefault="003C2AD1" w:rsidP="003C2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C2AD1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</w:t>
      </w:r>
      <w:r w:rsidRPr="003C2AD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3C2AD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</w:t>
      </w:r>
      <w:r w:rsidRPr="003C2AD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3C2AD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</w:t>
      </w:r>
    </w:p>
    <w:p w:rsidR="003C2AD1" w:rsidRPr="003C2AD1" w:rsidRDefault="003C2AD1" w:rsidP="003C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</w:pPr>
      <w:r w:rsidRPr="003C2AD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Paraksts</w:t>
      </w:r>
      <w:r w:rsidRPr="003C2AD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 w:rsidRPr="003C2AD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 w:rsidRPr="003C2AD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 w:rsidRPr="003C2AD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  <w:t>Vārds, uzvārds</w:t>
      </w:r>
      <w:r w:rsidRPr="003C2AD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 w:rsidRPr="003C2AD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 w:rsidRPr="003C2AD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  <w:t>Amats</w:t>
      </w:r>
    </w:p>
    <w:p w:rsidR="003C2AD1" w:rsidRPr="003C2AD1" w:rsidRDefault="003C2AD1" w:rsidP="003C2AD1">
      <w:pPr>
        <w:rPr>
          <w:rFonts w:ascii="Calibri" w:eastAsia="Calibri" w:hAnsi="Calibri" w:cs="Times New Roman"/>
          <w:sz w:val="24"/>
          <w:szCs w:val="24"/>
        </w:rPr>
      </w:pPr>
    </w:p>
    <w:p w:rsidR="003C2AD1" w:rsidRPr="003C2AD1" w:rsidRDefault="003C2AD1" w:rsidP="003C2AD1">
      <w:pPr>
        <w:spacing w:after="0" w:line="240" w:lineRule="auto"/>
        <w:ind w:right="-874"/>
        <w:rPr>
          <w:sz w:val="24"/>
          <w:szCs w:val="24"/>
        </w:rPr>
      </w:pPr>
    </w:p>
    <w:p w:rsidR="003C2AD1" w:rsidRPr="003C2AD1" w:rsidRDefault="003C2AD1" w:rsidP="003C2AD1">
      <w:pPr>
        <w:rPr>
          <w:sz w:val="24"/>
          <w:szCs w:val="24"/>
        </w:rPr>
      </w:pPr>
    </w:p>
    <w:p w:rsidR="00D02F5B" w:rsidRPr="003C2AD1" w:rsidRDefault="00D02F5B">
      <w:pPr>
        <w:rPr>
          <w:sz w:val="24"/>
          <w:szCs w:val="24"/>
        </w:rPr>
      </w:pPr>
    </w:p>
    <w:sectPr w:rsidR="00D02F5B" w:rsidRPr="003C2AD1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035" w:rsidRDefault="007C7035" w:rsidP="003C2AD1">
      <w:pPr>
        <w:spacing w:after="0" w:line="240" w:lineRule="auto"/>
      </w:pPr>
      <w:r>
        <w:separator/>
      </w:r>
    </w:p>
  </w:endnote>
  <w:endnote w:type="continuationSeparator" w:id="0">
    <w:p w:rsidR="007C7035" w:rsidRDefault="007C7035" w:rsidP="003C2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1482705"/>
      <w:docPartObj>
        <w:docPartGallery w:val="Page Numbers (Bottom of Page)"/>
        <w:docPartUnique/>
      </w:docPartObj>
    </w:sdtPr>
    <w:sdtEndPr/>
    <w:sdtContent>
      <w:p w:rsidR="003C2AD1" w:rsidRDefault="003C2AD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A95">
          <w:rPr>
            <w:noProof/>
          </w:rPr>
          <w:t>2</w:t>
        </w:r>
        <w:r>
          <w:fldChar w:fldCharType="end"/>
        </w:r>
      </w:p>
    </w:sdtContent>
  </w:sdt>
  <w:p w:rsidR="003C2AD1" w:rsidRDefault="003C2AD1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035" w:rsidRDefault="007C7035" w:rsidP="003C2AD1">
      <w:pPr>
        <w:spacing w:after="0" w:line="240" w:lineRule="auto"/>
      </w:pPr>
      <w:r>
        <w:separator/>
      </w:r>
    </w:p>
  </w:footnote>
  <w:footnote w:type="continuationSeparator" w:id="0">
    <w:p w:rsidR="007C7035" w:rsidRDefault="007C7035" w:rsidP="003C2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D103C"/>
    <w:multiLevelType w:val="hybridMultilevel"/>
    <w:tmpl w:val="8EFE3890"/>
    <w:lvl w:ilvl="0" w:tplc="00F89514">
      <w:start w:val="1"/>
      <w:numFmt w:val="lowerLetter"/>
      <w:lvlText w:val="(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AD1"/>
    <w:rsid w:val="000B31BA"/>
    <w:rsid w:val="003C2AD1"/>
    <w:rsid w:val="007C7035"/>
    <w:rsid w:val="00D02F5B"/>
    <w:rsid w:val="00E2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82403-A3D9-4E24-9AA1-3673F8C46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C2AD1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3C2A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C2AD1"/>
  </w:style>
  <w:style w:type="paragraph" w:styleId="Kjene">
    <w:name w:val="footer"/>
    <w:basedOn w:val="Parasts"/>
    <w:link w:val="KjeneRakstz"/>
    <w:uiPriority w:val="99"/>
    <w:unhideWhenUsed/>
    <w:rsid w:val="003C2A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C2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1685</Words>
  <Characters>962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Ozoliņa</dc:creator>
  <cp:keywords/>
  <dc:description/>
  <cp:lastModifiedBy>Ineta Ozoliņa</cp:lastModifiedBy>
  <cp:revision>3</cp:revision>
  <dcterms:created xsi:type="dcterms:W3CDTF">2015-10-01T11:39:00Z</dcterms:created>
  <dcterms:modified xsi:type="dcterms:W3CDTF">2015-10-02T10:11:00Z</dcterms:modified>
</cp:coreProperties>
</file>