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93" w:rsidRPr="00030893" w:rsidRDefault="00030893" w:rsidP="000308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030893" w:rsidRPr="00193227" w:rsidRDefault="00030893" w:rsidP="0003089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bookmarkStart w:id="0" w:name="_GoBack"/>
      <w:r w:rsidRPr="00193227"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  <w:t>4.pielikums</w:t>
      </w:r>
    </w:p>
    <w:p w:rsidR="00030893" w:rsidRPr="00193227" w:rsidRDefault="00030893" w:rsidP="00030893">
      <w:pPr>
        <w:tabs>
          <w:tab w:val="left" w:pos="1440"/>
        </w:tabs>
        <w:spacing w:after="0" w:line="100" w:lineRule="atLeast"/>
        <w:ind w:left="720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193227">
        <w:rPr>
          <w:rFonts w:ascii="Times New Roman" w:eastAsia="Times New Roman" w:hAnsi="Times New Roman" w:cs="Times New Roman"/>
          <w:color w:val="00000A"/>
          <w:sz w:val="16"/>
          <w:szCs w:val="16"/>
          <w:lang w:eastAsia="lv-LV"/>
        </w:rPr>
        <w:t>Latvijas Nacionālā vēstures muzeja iepirkums „</w:t>
      </w:r>
      <w:r w:rsidRPr="00193227">
        <w:rPr>
          <w:rFonts w:ascii="Times New Roman" w:hAnsi="Times New Roman" w:cs="Times New Roman"/>
          <w:color w:val="00000A"/>
          <w:sz w:val="16"/>
          <w:szCs w:val="16"/>
        </w:rPr>
        <w:t xml:space="preserve"> Izstādes pārvešanas pakalpojums maršrutā Rīga – Kijeva - Rīga</w:t>
      </w:r>
      <w:r w:rsidRPr="00193227">
        <w:rPr>
          <w:rFonts w:ascii="Times New Roman" w:eastAsia="Times New Roman" w:hAnsi="Times New Roman" w:cs="Times New Roman"/>
          <w:color w:val="00000A"/>
          <w:sz w:val="16"/>
          <w:szCs w:val="16"/>
          <w:lang w:eastAsia="lv-LV"/>
        </w:rPr>
        <w:t>”</w:t>
      </w:r>
    </w:p>
    <w:p w:rsidR="00030893" w:rsidRPr="00193227" w:rsidRDefault="00030893" w:rsidP="0003089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193227">
        <w:rPr>
          <w:rFonts w:ascii="Times New Roman" w:eastAsia="Times New Roman" w:hAnsi="Times New Roman" w:cs="Times New Roman"/>
          <w:color w:val="00000A"/>
          <w:sz w:val="16"/>
          <w:szCs w:val="16"/>
          <w:lang w:eastAsia="lv-LV"/>
        </w:rPr>
        <w:t xml:space="preserve">Iepirkuma </w:t>
      </w:r>
      <w:proofErr w:type="spellStart"/>
      <w:r w:rsidRPr="00193227">
        <w:rPr>
          <w:rFonts w:ascii="Times New Roman" w:eastAsia="Times New Roman" w:hAnsi="Times New Roman" w:cs="Times New Roman"/>
          <w:color w:val="00000A"/>
          <w:sz w:val="16"/>
          <w:szCs w:val="16"/>
          <w:lang w:eastAsia="lv-LV"/>
        </w:rPr>
        <w:t>id.nr</w:t>
      </w:r>
      <w:proofErr w:type="spellEnd"/>
      <w:r w:rsidRPr="00193227">
        <w:rPr>
          <w:rFonts w:ascii="Times New Roman" w:eastAsia="Times New Roman" w:hAnsi="Times New Roman" w:cs="Times New Roman"/>
          <w:color w:val="00000A"/>
          <w:sz w:val="16"/>
          <w:szCs w:val="16"/>
          <w:lang w:eastAsia="lv-LV"/>
        </w:rPr>
        <w:t>. LNVM/2015/5</w:t>
      </w:r>
    </w:p>
    <w:p w:rsidR="00030893" w:rsidRPr="00193227" w:rsidRDefault="00030893" w:rsidP="00030893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</w:p>
    <w:bookmarkEnd w:id="0"/>
    <w:p w:rsidR="00030893" w:rsidRPr="00030893" w:rsidRDefault="00030893" w:rsidP="00030893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893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(tiek sagatavots uz uzņēmuma veidlapas, ja tāda ir)</w:t>
      </w:r>
    </w:p>
    <w:p w:rsidR="00030893" w:rsidRPr="00030893" w:rsidRDefault="00030893" w:rsidP="0003089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0893" w:rsidRPr="00030893" w:rsidRDefault="00030893" w:rsidP="000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0893" w:rsidRPr="00030893" w:rsidRDefault="00030893" w:rsidP="0003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0893" w:rsidRPr="00030893" w:rsidRDefault="00030893" w:rsidP="0003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8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____________, </w:t>
      </w:r>
      <w:proofErr w:type="gramStart"/>
      <w:r w:rsidRPr="00030893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</w:t>
      </w:r>
      <w:proofErr w:type="gramEnd"/>
      <w:r w:rsidRPr="000308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____. __________________</w:t>
      </w:r>
    </w:p>
    <w:p w:rsidR="00030893" w:rsidRPr="00030893" w:rsidRDefault="00030893" w:rsidP="000308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030893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030893" w:rsidRPr="00030893" w:rsidRDefault="00030893" w:rsidP="00030893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0893" w:rsidRPr="00030893" w:rsidRDefault="00030893" w:rsidP="00030893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893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pieredze līdzīgos pasūtījumos</w:t>
      </w:r>
    </w:p>
    <w:p w:rsidR="00030893" w:rsidRPr="00030893" w:rsidRDefault="00030893" w:rsidP="00030893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0893" w:rsidRPr="00030893" w:rsidRDefault="00030893" w:rsidP="00030893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1980"/>
        <w:gridCol w:w="3240"/>
        <w:gridCol w:w="3240"/>
      </w:tblGrid>
      <w:tr w:rsidR="00030893" w:rsidRPr="00030893" w:rsidTr="009160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Nr.</w:t>
            </w:r>
          </w:p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p.k</w:t>
            </w:r>
            <w:proofErr w:type="spellEnd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Pasūtītāja</w:t>
            </w:r>
            <w:proofErr w:type="spellEnd"/>
          </w:p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nosaukums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Līguma</w:t>
            </w:r>
            <w:proofErr w:type="spellEnd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priekšmets</w:t>
            </w:r>
            <w:proofErr w:type="spellEnd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,</w:t>
            </w:r>
          </w:p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lang w:val="en-US"/>
              </w:rPr>
            </w:pPr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īss</w:t>
            </w:r>
            <w:proofErr w:type="spellEnd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darbu</w:t>
            </w:r>
            <w:proofErr w:type="spellEnd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apraksts</w:t>
            </w:r>
            <w:proofErr w:type="spellEnd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,</w:t>
            </w:r>
          </w:p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pārvešanas</w:t>
            </w:r>
            <w:proofErr w:type="spellEnd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maršruts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Līguma</w:t>
            </w:r>
            <w:proofErr w:type="spellEnd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apjoms</w:t>
            </w:r>
            <w:proofErr w:type="spellEnd"/>
          </w:p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EUR bez PVN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Izpildes</w:t>
            </w:r>
            <w:proofErr w:type="spellEnd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030893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laiks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proofErr w:type="spellStart"/>
            <w:r w:rsidRPr="00030893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Pasūtītaja</w:t>
            </w:r>
            <w:proofErr w:type="spellEnd"/>
            <w:r w:rsidRPr="00030893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93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kontaktpersona</w:t>
            </w:r>
            <w:proofErr w:type="spellEnd"/>
          </w:p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030893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tālr</w:t>
            </w:r>
            <w:proofErr w:type="spellEnd"/>
            <w:r w:rsidRPr="00030893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0893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epasts</w:t>
            </w:r>
            <w:proofErr w:type="spellEnd"/>
          </w:p>
        </w:tc>
      </w:tr>
      <w:tr w:rsidR="00030893" w:rsidRPr="00030893" w:rsidTr="009160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030893" w:rsidRPr="00030893" w:rsidTr="009160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030893" w:rsidRPr="00030893" w:rsidTr="009160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030893" w:rsidRPr="00030893" w:rsidTr="009160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030893" w:rsidRPr="00030893" w:rsidTr="009160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3" w:rsidRPr="00030893" w:rsidRDefault="00030893" w:rsidP="00030893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030893" w:rsidRPr="00030893" w:rsidRDefault="00030893" w:rsidP="00030893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0893" w:rsidRPr="00030893" w:rsidRDefault="00030893" w:rsidP="00030893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893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Pretendentam obligāti jāiesniedz 2 pozitīvas atsauksmes no Pasūtītājiem, kuriem pretendents ir sniedzis līdzīgu pakalpojumu!!!</w:t>
      </w:r>
    </w:p>
    <w:p w:rsidR="00030893" w:rsidRPr="00030893" w:rsidRDefault="00030893" w:rsidP="00030893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3089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Pretendents (paraksta pretendenta </w:t>
      </w:r>
      <w:proofErr w:type="spellStart"/>
      <w:r w:rsidRPr="00030893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paraksttiesīga</w:t>
      </w:r>
      <w:proofErr w:type="spellEnd"/>
      <w:r w:rsidRPr="0003089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persona vai pilnvarota persona):</w:t>
      </w:r>
    </w:p>
    <w:p w:rsidR="00030893" w:rsidRPr="00030893" w:rsidRDefault="00030893" w:rsidP="0003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30893" w:rsidRPr="00030893" w:rsidRDefault="00030893" w:rsidP="0003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30893" w:rsidRPr="00030893" w:rsidRDefault="00030893" w:rsidP="0003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89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03089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3089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03089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3089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030893" w:rsidRPr="00030893" w:rsidRDefault="00030893" w:rsidP="000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030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30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30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30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030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30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30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D02F5B" w:rsidRPr="00030893" w:rsidRDefault="00D02F5B">
      <w:pPr>
        <w:rPr>
          <w:rFonts w:ascii="Times New Roman" w:hAnsi="Times New Roman" w:cs="Times New Roman"/>
        </w:rPr>
      </w:pPr>
    </w:p>
    <w:sectPr w:rsidR="00D02F5B" w:rsidRPr="00030893" w:rsidSect="00E67E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93"/>
    <w:rsid w:val="00030893"/>
    <w:rsid w:val="00193227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DBA4-5284-419C-A786-0970D500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Ineta Ozoliņa</cp:lastModifiedBy>
  <cp:revision>3</cp:revision>
  <dcterms:created xsi:type="dcterms:W3CDTF">2015-04-30T13:35:00Z</dcterms:created>
  <dcterms:modified xsi:type="dcterms:W3CDTF">2015-04-30T14:09:00Z</dcterms:modified>
</cp:coreProperties>
</file>