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64" w:rsidRDefault="00D87464" w:rsidP="00D87464">
      <w:pPr>
        <w:numPr>
          <w:ilvl w:val="0"/>
          <w:numId w:val="1"/>
        </w:numPr>
        <w:spacing w:after="0" w:line="100" w:lineRule="atLeast"/>
        <w:jc w:val="right"/>
      </w:pPr>
      <w:r>
        <w:rPr>
          <w:rFonts w:ascii="Times New Roman" w:hAnsi="Times New Roman" w:cs="Times New Roman"/>
          <w:color w:val="00000A"/>
          <w:lang w:eastAsia="lv-LV"/>
        </w:rPr>
        <w:t>pielikums</w:t>
      </w:r>
    </w:p>
    <w:p w:rsidR="00D87464" w:rsidRPr="00D87464" w:rsidRDefault="00D87464" w:rsidP="00D87464">
      <w:pPr>
        <w:tabs>
          <w:tab w:val="left" w:pos="1440"/>
        </w:tabs>
        <w:spacing w:after="0" w:line="100" w:lineRule="atLeast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Latvijas Nacionālā vēstures muzeja iepirkums „</w:t>
      </w:r>
      <w:r w:rsidRPr="00D874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87464">
        <w:rPr>
          <w:rFonts w:ascii="Times New Roman" w:hAnsi="Times New Roman" w:cs="Times New Roman"/>
          <w:color w:val="00000A"/>
          <w:sz w:val="24"/>
          <w:szCs w:val="24"/>
        </w:rPr>
        <w:t>Izstādes pārvešanas pakalpojums maršrutā Rīga – Kijeva - Rīga</w:t>
      </w: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”</w:t>
      </w:r>
    </w:p>
    <w:p w:rsidR="00D87464" w:rsidRPr="00D87464" w:rsidRDefault="00D87464" w:rsidP="00D87464">
      <w:pPr>
        <w:tabs>
          <w:tab w:val="left" w:pos="1440"/>
        </w:tabs>
        <w:spacing w:after="0" w:line="100" w:lineRule="atLeast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Iepirkuma </w:t>
      </w:r>
      <w:proofErr w:type="spellStart"/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id.nr.LNVM</w:t>
      </w:r>
      <w:proofErr w:type="spellEnd"/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/2015/5</w:t>
      </w:r>
    </w:p>
    <w:p w:rsidR="00D87464" w:rsidRPr="00D87464" w:rsidRDefault="00D87464" w:rsidP="00D87464">
      <w:pPr>
        <w:keepNext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keepNext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(tiek sagatavots uz uzņēmuma veidlapas, ja tāda ir)</w:t>
      </w:r>
    </w:p>
    <w:p w:rsidR="00D87464" w:rsidRPr="00D87464" w:rsidRDefault="00D87464" w:rsidP="00D87464">
      <w:pPr>
        <w:keepNext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keepNext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PIETEIKUMS</w:t>
      </w:r>
    </w:p>
    <w:p w:rsidR="00D87464" w:rsidRPr="00D87464" w:rsidRDefault="00D87464" w:rsidP="00D8746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 w:rsidRPr="00D8746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“</w:t>
      </w:r>
      <w:r w:rsidRPr="00D87464">
        <w:rPr>
          <w:rFonts w:ascii="Times New Roman" w:hAnsi="Times New Roman" w:cs="Times New Roman"/>
          <w:b/>
          <w:color w:val="00000A"/>
          <w:sz w:val="24"/>
          <w:szCs w:val="24"/>
        </w:rPr>
        <w:t>Izstādes pārvešanas pakalpojums maršrutā Rīga – Kijeva - Rīga</w:t>
      </w:r>
      <w:r w:rsidRPr="00D87464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 w:rsidRPr="00D87464"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LNVM/2015/5</w:t>
      </w:r>
    </w:p>
    <w:p w:rsidR="00D87464" w:rsidRPr="00D87464" w:rsidRDefault="00D87464" w:rsidP="00D8746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2015. gada ____. __________________</w:t>
      </w:r>
    </w:p>
    <w:p w:rsidR="00D87464" w:rsidRPr="00D87464" w:rsidRDefault="00D87464" w:rsidP="00D8746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Sastādīšanas vieta</w:t>
      </w:r>
    </w:p>
    <w:p w:rsidR="00D87464" w:rsidRPr="00D87464" w:rsidRDefault="00D87464" w:rsidP="00D8746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D87464" w:rsidRPr="00D87464" w:rsidTr="00D8746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Informācija</w:t>
            </w:r>
            <w:proofErr w:type="spellEnd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pretendentu</w:t>
            </w:r>
            <w:proofErr w:type="spellEnd"/>
          </w:p>
        </w:tc>
      </w:tr>
      <w:tr w:rsidR="00D87464" w:rsidRPr="00D87464" w:rsidTr="00D8746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Pretendenta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nosaukums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Reģistrācijas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numurs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Juridiskā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Pasta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Tālrunis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E-pasta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  <w:tr w:rsidR="00D87464" w:rsidRPr="00D87464" w:rsidTr="00D8746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Rekvizīti</w:t>
            </w:r>
            <w:proofErr w:type="spellEnd"/>
          </w:p>
        </w:tc>
      </w:tr>
      <w:tr w:rsidR="00D87464" w:rsidRPr="00D87464" w:rsidTr="00D8746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Bankas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nosaukums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Bankas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kods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Konta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numurs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  <w:tr w:rsidR="00D87464" w:rsidRPr="00D87464" w:rsidTr="00D8746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Pretendenta</w:t>
            </w:r>
            <w:proofErr w:type="spellEnd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46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kontaktpersona</w:t>
            </w:r>
            <w:proofErr w:type="spellEnd"/>
          </w:p>
        </w:tc>
      </w:tr>
      <w:tr w:rsidR="00D87464" w:rsidRPr="00D87464" w:rsidTr="00D8746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Vārds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uzvārds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Amats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Tālrunis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D87464" w:rsidRPr="00D87464" w:rsidRDefault="00D87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E-pasta </w:t>
            </w:r>
            <w:proofErr w:type="spellStart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D8746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</w:tbl>
    <w:p w:rsidR="00D87464" w:rsidRPr="00D87464" w:rsidRDefault="00D87464" w:rsidP="00D87464">
      <w:pPr>
        <w:pStyle w:val="Sarakstarindkopa"/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</w:t>
      </w:r>
      <w:bookmarkStart w:id="0" w:name="_GoBack"/>
      <w:bookmarkEnd w:id="0"/>
      <w:r w:rsidRPr="00D87464">
        <w:rPr>
          <w:rFonts w:ascii="Times New Roman" w:hAnsi="Times New Roman" w:cs="Times New Roman"/>
          <w:color w:val="00000A"/>
          <w:sz w:val="24"/>
          <w:szCs w:val="24"/>
        </w:rPr>
        <w:t>Izstādes pārvešanas pakalpojums maršrutā Rīga – Kijeva - Rīga</w:t>
      </w:r>
      <w:r w:rsidRPr="00D87464">
        <w:rPr>
          <w:rFonts w:ascii="Times New Roman" w:hAnsi="Times New Roman" w:cs="Times New Roman"/>
          <w:bCs/>
          <w:color w:val="00000A"/>
          <w:sz w:val="24"/>
          <w:szCs w:val="24"/>
        </w:rPr>
        <w:t>”</w:t>
      </w:r>
      <w:r w:rsidRPr="00D8746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, </w:t>
      </w:r>
      <w:r w:rsidRPr="00D87464">
        <w:rPr>
          <w:rFonts w:ascii="Times New Roman" w:hAnsi="Times New Roman" w:cs="Times New Roman"/>
          <w:bCs/>
          <w:color w:val="00000A"/>
          <w:sz w:val="24"/>
          <w:szCs w:val="24"/>
        </w:rPr>
        <w:t>identifikācijas Nr.</w:t>
      </w:r>
      <w:r w:rsidRPr="00D8746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LNVM/2015/5. </w:t>
      </w:r>
    </w:p>
    <w:p w:rsidR="00D87464" w:rsidRDefault="00D87464" w:rsidP="00D87464">
      <w:pPr>
        <w:pStyle w:val="Sarakstarindkopa"/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 w:rsidRPr="0033316E"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D87464" w:rsidRPr="00D87464" w:rsidRDefault="00D87464" w:rsidP="00D87464">
      <w:pPr>
        <w:pStyle w:val="Sarakstarindkopa"/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Tehniskajā specifikācijā noteiktās prasības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.</w:t>
      </w:r>
    </w:p>
    <w:p w:rsidR="00D87464" w:rsidRPr="00D87464" w:rsidRDefault="00D87464" w:rsidP="00D87464">
      <w:pPr>
        <w:pStyle w:val="Sarakstarindkopa"/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D87464" w:rsidRPr="00D87464" w:rsidRDefault="00D87464" w:rsidP="00D8746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D87464" w:rsidRPr="00D87464" w:rsidRDefault="00D87464" w:rsidP="00D8746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spacing w:after="0" w:line="100" w:lineRule="atLeast"/>
        <w:ind w:right="-874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D87464" w:rsidRPr="00D87464" w:rsidRDefault="00D87464" w:rsidP="00D87464">
      <w:pPr>
        <w:spacing w:after="0" w:line="100" w:lineRule="atLeast"/>
        <w:ind w:right="-874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spacing w:after="0" w:line="100" w:lineRule="atLeast"/>
        <w:ind w:right="-874"/>
        <w:rPr>
          <w:rFonts w:ascii="Times New Roman" w:hAnsi="Times New Roman" w:cs="Times New Roman"/>
          <w:sz w:val="24"/>
          <w:szCs w:val="24"/>
        </w:rPr>
      </w:pPr>
    </w:p>
    <w:p w:rsidR="00D87464" w:rsidRPr="00D87464" w:rsidRDefault="00D87464" w:rsidP="00D8746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D87464" w:rsidRPr="00D87464" w:rsidRDefault="00D87464" w:rsidP="00D8746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D87464"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D02F5B" w:rsidRPr="00D87464" w:rsidRDefault="00D02F5B">
      <w:pPr>
        <w:rPr>
          <w:rFonts w:ascii="Times New Roman" w:hAnsi="Times New Roman" w:cs="Times New Roman"/>
          <w:sz w:val="24"/>
          <w:szCs w:val="24"/>
        </w:rPr>
      </w:pPr>
    </w:p>
    <w:sectPr w:rsidR="00D02F5B" w:rsidRPr="00D87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672C2"/>
    <w:multiLevelType w:val="multilevel"/>
    <w:tmpl w:val="D7E61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4"/>
    <w:rsid w:val="00D02F5B"/>
    <w:rsid w:val="00D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3AB2-01E1-4A8B-B8B3-8955F69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7464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D87464"/>
    <w:pPr>
      <w:ind w:left="720"/>
    </w:pPr>
  </w:style>
  <w:style w:type="table" w:styleId="Reatabula">
    <w:name w:val="Table Grid"/>
    <w:basedOn w:val="Parastatabula"/>
    <w:uiPriority w:val="59"/>
    <w:rsid w:val="00D874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1</cp:revision>
  <dcterms:created xsi:type="dcterms:W3CDTF">2015-04-30T12:19:00Z</dcterms:created>
  <dcterms:modified xsi:type="dcterms:W3CDTF">2015-04-30T12:23:00Z</dcterms:modified>
</cp:coreProperties>
</file>