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79" w:rsidRPr="001D5079" w:rsidRDefault="001D5079" w:rsidP="001D5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  <w:t>4</w:t>
      </w:r>
      <w:r w:rsidRPr="001D5079"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  <w:t>.pielikums</w:t>
      </w:r>
    </w:p>
    <w:p w:rsidR="001D5079" w:rsidRPr="00C2238D" w:rsidRDefault="001D5079" w:rsidP="001D5079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</w:pPr>
      <w:r w:rsidRPr="00C2238D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Latvijas Nacionālā vēstures muzeja iepirkums</w:t>
      </w:r>
    </w:p>
    <w:p w:rsidR="001D5079" w:rsidRPr="00C2238D" w:rsidRDefault="001D5079" w:rsidP="001D5079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</w:pPr>
      <w:r w:rsidRPr="00C2238D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 xml:space="preserve"> „Muzeja </w:t>
      </w:r>
      <w:proofErr w:type="spellStart"/>
      <w:r w:rsidRPr="00C2238D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pamatekspozīcijas</w:t>
      </w:r>
      <w:proofErr w:type="spellEnd"/>
      <w:r w:rsidRPr="00C2238D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 xml:space="preserve"> satura interaktīvā paplašināšana un aktualizēšana”</w:t>
      </w:r>
    </w:p>
    <w:p w:rsidR="001D5079" w:rsidRPr="001D5079" w:rsidRDefault="005C41F7" w:rsidP="001D5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Iepirkuma id.nr.LNVM/2014/27</w:t>
      </w:r>
    </w:p>
    <w:p w:rsidR="001D5079" w:rsidRPr="001D5079" w:rsidRDefault="001D5079" w:rsidP="001D5079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:rsidR="001D5079" w:rsidRPr="001D5079" w:rsidRDefault="001D5079" w:rsidP="001D5079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079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(tiek sagatavots uz uzņēmuma veidlapas, ja tāda ir)</w:t>
      </w:r>
    </w:p>
    <w:p w:rsidR="001D5079" w:rsidRPr="001D5079" w:rsidRDefault="001D5079" w:rsidP="001D507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D5079" w:rsidRPr="001D5079" w:rsidRDefault="001D5079" w:rsidP="001D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D5079" w:rsidRPr="001D5079" w:rsidRDefault="001D5079" w:rsidP="001D5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D5079" w:rsidRPr="001D5079" w:rsidRDefault="001D5079" w:rsidP="001D5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07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1D5079" w:rsidRPr="001D5079" w:rsidRDefault="001D5079" w:rsidP="001D50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D5079"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1D5079" w:rsidRPr="001D5079" w:rsidRDefault="001D5079" w:rsidP="001D5079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D5079" w:rsidRPr="001D5079" w:rsidRDefault="001D5079" w:rsidP="001D5079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079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pieredze līdzīgos pasūtījumos</w:t>
      </w:r>
    </w:p>
    <w:p w:rsidR="001D5079" w:rsidRPr="001D5079" w:rsidRDefault="001D5079" w:rsidP="001D5079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D5079" w:rsidRPr="001D5079" w:rsidRDefault="001D5079" w:rsidP="001D5079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D5079" w:rsidRPr="001D5079" w:rsidRDefault="001D5079" w:rsidP="001D5079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1980"/>
        <w:gridCol w:w="3240"/>
        <w:gridCol w:w="3240"/>
      </w:tblGrid>
      <w:tr w:rsidR="001D5079" w:rsidRPr="001D5079" w:rsidTr="00481FC2">
        <w:tc>
          <w:tcPr>
            <w:tcW w:w="828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bCs/>
                <w:lang w:eastAsia="lv-LV"/>
              </w:rPr>
              <w:t>Nr.</w:t>
            </w:r>
          </w:p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bCs/>
                <w:lang w:eastAsia="lv-LV"/>
              </w:rPr>
              <w:t>p.k.</w:t>
            </w:r>
          </w:p>
        </w:tc>
        <w:tc>
          <w:tcPr>
            <w:tcW w:w="216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bCs/>
                <w:lang w:eastAsia="lv-LV"/>
              </w:rPr>
              <w:t>Pasūtītāja</w:t>
            </w:r>
          </w:p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bCs/>
                <w:lang w:eastAsia="lv-LV"/>
              </w:rPr>
              <w:t xml:space="preserve"> nosaukums</w:t>
            </w:r>
          </w:p>
        </w:tc>
        <w:tc>
          <w:tcPr>
            <w:tcW w:w="23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bCs/>
                <w:lang w:eastAsia="lv-LV"/>
              </w:rPr>
              <w:t>Līguma priekšmets,</w:t>
            </w:r>
          </w:p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bCs/>
                <w:lang w:eastAsia="lv-LV"/>
              </w:rPr>
              <w:t xml:space="preserve"> īss darbu apraksts</w:t>
            </w:r>
          </w:p>
        </w:tc>
        <w:tc>
          <w:tcPr>
            <w:tcW w:w="198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bCs/>
                <w:lang w:eastAsia="lv-LV"/>
              </w:rPr>
              <w:t>Līguma apjoms</w:t>
            </w:r>
          </w:p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bCs/>
                <w:lang w:eastAsia="lv-LV"/>
              </w:rPr>
              <w:t xml:space="preserve"> EUR bez PVN</w:t>
            </w: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bCs/>
                <w:lang w:eastAsia="lv-LV"/>
              </w:rPr>
              <w:t>Izpildes laiks</w:t>
            </w: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lv-LV"/>
              </w:rPr>
            </w:pPr>
            <w:proofErr w:type="spellStart"/>
            <w:r w:rsidRPr="001D507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lv-LV"/>
              </w:rPr>
              <w:t>Pasūtītaja</w:t>
            </w:r>
            <w:proofErr w:type="spellEnd"/>
            <w:r w:rsidRPr="001D507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lv-LV"/>
              </w:rPr>
              <w:t xml:space="preserve"> kontaktpersona</w:t>
            </w:r>
          </w:p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  <w:r w:rsidRPr="001D507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lv-LV"/>
              </w:rPr>
              <w:t xml:space="preserve">tālr., </w:t>
            </w:r>
            <w:proofErr w:type="spellStart"/>
            <w:r w:rsidRPr="001D507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lv-LV"/>
              </w:rPr>
              <w:t>epasts</w:t>
            </w:r>
            <w:proofErr w:type="spellEnd"/>
          </w:p>
        </w:tc>
      </w:tr>
      <w:tr w:rsidR="001D5079" w:rsidRPr="001D5079" w:rsidTr="00481FC2">
        <w:tc>
          <w:tcPr>
            <w:tcW w:w="828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16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3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</w:tr>
      <w:tr w:rsidR="001D5079" w:rsidRPr="001D5079" w:rsidTr="00481FC2">
        <w:tc>
          <w:tcPr>
            <w:tcW w:w="828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16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3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</w:tr>
      <w:tr w:rsidR="001D5079" w:rsidRPr="001D5079" w:rsidTr="00481FC2">
        <w:tc>
          <w:tcPr>
            <w:tcW w:w="828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16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3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</w:tr>
      <w:tr w:rsidR="001D5079" w:rsidRPr="001D5079" w:rsidTr="00481FC2">
        <w:tc>
          <w:tcPr>
            <w:tcW w:w="828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16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3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</w:tr>
      <w:tr w:rsidR="001D5079" w:rsidRPr="001D5079" w:rsidTr="00481FC2">
        <w:tc>
          <w:tcPr>
            <w:tcW w:w="828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16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3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</w:tcPr>
          <w:p w:rsidR="001D5079" w:rsidRPr="001D5079" w:rsidRDefault="001D5079" w:rsidP="001D5079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</w:tr>
    </w:tbl>
    <w:p w:rsidR="001D5079" w:rsidRPr="001D5079" w:rsidRDefault="001D5079" w:rsidP="001D5079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D5079" w:rsidRPr="001D5079" w:rsidRDefault="001D5079" w:rsidP="001D5079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1D5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Papildus Pretendentam obligāti </w:t>
      </w:r>
      <w:proofErr w:type="spellStart"/>
      <w:r w:rsidRPr="001D5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jaiesniedz</w:t>
      </w:r>
      <w:proofErr w:type="spellEnd"/>
      <w:r w:rsidRPr="001D5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 2 pozitīvas atsauks</w:t>
      </w:r>
      <w:r w:rsidR="001202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mes atbilstoši Instrukcijas 11.3</w:t>
      </w:r>
      <w:r w:rsidRPr="001D5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.punktam!</w:t>
      </w:r>
    </w:p>
    <w:p w:rsidR="001D5079" w:rsidRPr="001D5079" w:rsidRDefault="001D5079" w:rsidP="001D5079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D5079" w:rsidRPr="001D5079" w:rsidRDefault="001D5079" w:rsidP="001D5079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D507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Pretendents (paraksta pretendenta </w:t>
      </w:r>
      <w:proofErr w:type="spellStart"/>
      <w:r w:rsidRPr="001D5079"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paraksttiesīga</w:t>
      </w:r>
      <w:proofErr w:type="spellEnd"/>
      <w:r w:rsidRPr="001D507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persona vai pilnvarota persona):</w:t>
      </w:r>
    </w:p>
    <w:p w:rsidR="001D5079" w:rsidRPr="001D5079" w:rsidRDefault="001D5079" w:rsidP="001D50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D5079" w:rsidRPr="001D5079" w:rsidRDefault="001D5079" w:rsidP="001D50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D5079" w:rsidRPr="001D5079" w:rsidRDefault="001D5079" w:rsidP="001D5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507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1D507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507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1D507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507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A01DB7" w:rsidRDefault="001D5079" w:rsidP="00C55107">
      <w:pPr>
        <w:spacing w:after="0" w:line="240" w:lineRule="auto"/>
      </w:pPr>
      <w:r w:rsidRPr="001D5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1D5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1D5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1D5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1D5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1D5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1D5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1D5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  <w:bookmarkStart w:id="0" w:name="_GoBack"/>
      <w:bookmarkEnd w:id="0"/>
    </w:p>
    <w:sectPr w:rsidR="00A01DB7" w:rsidSect="001D507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79"/>
    <w:rsid w:val="00120221"/>
    <w:rsid w:val="001D5079"/>
    <w:rsid w:val="005C41F7"/>
    <w:rsid w:val="00A01DB7"/>
    <w:rsid w:val="00C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7D48C-7C97-4EA5-987C-3761F52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Jancis</cp:lastModifiedBy>
  <cp:revision>5</cp:revision>
  <dcterms:created xsi:type="dcterms:W3CDTF">2014-10-30T13:55:00Z</dcterms:created>
  <dcterms:modified xsi:type="dcterms:W3CDTF">2014-10-31T18:57:00Z</dcterms:modified>
</cp:coreProperties>
</file>