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00" w:rsidRPr="00D31535" w:rsidRDefault="009E6E00" w:rsidP="009E6E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3</w:t>
      </w:r>
      <w:r w:rsidRPr="00D31535">
        <w:rPr>
          <w:rFonts w:ascii="Times New Roman" w:hAnsi="Times New Roman"/>
          <w:b/>
          <w:sz w:val="24"/>
          <w:szCs w:val="24"/>
        </w:rPr>
        <w:t>.pielikums</w:t>
      </w:r>
    </w:p>
    <w:p w:rsidR="0039042B" w:rsidRPr="00F217C4" w:rsidRDefault="0039042B" w:rsidP="0039042B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217C4">
        <w:rPr>
          <w:rFonts w:ascii="Times New Roman" w:eastAsia="Times New Roman" w:hAnsi="Times New Roman"/>
          <w:lang w:eastAsia="lv-LV"/>
        </w:rPr>
        <w:t>Latvijas Nacionālā vēstures muzeja iepirkums</w:t>
      </w:r>
    </w:p>
    <w:p w:rsidR="0039042B" w:rsidRPr="00F217C4" w:rsidRDefault="0039042B" w:rsidP="0039042B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217C4">
        <w:rPr>
          <w:rFonts w:ascii="Times New Roman" w:eastAsia="Times New Roman" w:hAnsi="Times New Roman"/>
          <w:lang w:eastAsia="lv-LV"/>
        </w:rPr>
        <w:t>„Drukas pakalpojumi muzeja iespieddarbu publicēšanai”</w:t>
      </w:r>
    </w:p>
    <w:p w:rsidR="0039042B" w:rsidRPr="00F217C4" w:rsidRDefault="0039042B" w:rsidP="0039042B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217C4">
        <w:rPr>
          <w:rFonts w:ascii="Times New Roman" w:eastAsia="Times New Roman" w:hAnsi="Times New Roman"/>
          <w:lang w:eastAsia="lv-LV"/>
        </w:rPr>
        <w:t>Iepirkuma ID. Nr. LNVM 2018/3</w:t>
      </w:r>
    </w:p>
    <w:p w:rsidR="00831CBD" w:rsidRDefault="00831CBD" w:rsidP="0039042B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9E6E00" w:rsidRPr="00831CBD" w:rsidRDefault="0039042B" w:rsidP="003904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</w:pPr>
      <w:r w:rsidRPr="00831CB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  <w:t xml:space="preserve"> </w:t>
      </w:r>
      <w:r w:rsidR="009E6E00" w:rsidRPr="00831CB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  <w:t>(tiek sagatavots uz uzņēmuma veidlapas, ja tāda ir)</w:t>
      </w: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____________, 201</w:t>
      </w:r>
      <w:r w:rsidR="0032358C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2221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gada ____. __________________</w:t>
      </w:r>
    </w:p>
    <w:p w:rsidR="009E6E00" w:rsidRDefault="009E6E00" w:rsidP="009E6E00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</w:p>
    <w:p w:rsidR="009E6E00" w:rsidRDefault="009E6E00" w:rsidP="009E6E00">
      <w:pPr>
        <w:jc w:val="center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lv-LV"/>
        </w:rPr>
      </w:pPr>
      <w:r w:rsidRPr="00831CBD"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lv-LV"/>
        </w:rPr>
        <w:t>Tehniskais un finanšu piedāvājums</w:t>
      </w:r>
    </w:p>
    <w:p w:rsidR="009B4DC2" w:rsidRPr="00E11E24" w:rsidRDefault="009B4DC2" w:rsidP="009B4DC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E11E24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9B4DC2" w:rsidRDefault="009B4DC2" w:rsidP="009B4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B4DC2" w:rsidRDefault="009B4DC2" w:rsidP="009B4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</w:rPr>
        <w:t xml:space="preserve">Iepirkuma priekšmeta I daļa – </w:t>
      </w:r>
      <w:r>
        <w:rPr>
          <w:rFonts w:ascii="Times New Roman" w:hAnsi="Times New Roman"/>
          <w:b/>
          <w:bCs/>
        </w:rPr>
        <w:t>Grāmatas “Latvijas valsts dibinātāji” iespiešana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335"/>
        <w:gridCol w:w="845"/>
        <w:gridCol w:w="1395"/>
        <w:gridCol w:w="1450"/>
      </w:tblGrid>
      <w:tr w:rsidR="009B4DC2" w:rsidRPr="0062772B" w:rsidTr="005F4D1D">
        <w:trPr>
          <w:cantSplit/>
          <w:trHeight w:val="24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priekšmets, nosaukums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DC2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r>
              <w:rPr>
                <w:rFonts w:ascii="Times New Roman" w:eastAsia="Times New Roman" w:hAnsi="Times New Roman"/>
                <w:b/>
                <w:bCs/>
              </w:rPr>
              <w:t>eksemplāru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4DC2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(D*C)</w:t>
            </w:r>
          </w:p>
        </w:tc>
      </w:tr>
      <w:tr w:rsidR="009B4DC2" w:rsidRPr="0062772B" w:rsidTr="005F4D1D">
        <w:trPr>
          <w:cantSplit/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2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2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2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9B4DC2" w:rsidRPr="0062772B" w:rsidTr="005F4D1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4DC2" w:rsidRPr="00026ACC" w:rsidRDefault="009B4DC2" w:rsidP="009B4DC2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I.</w:t>
            </w:r>
            <w:r w:rsidRPr="00026ACC">
              <w:rPr>
                <w:rFonts w:ascii="Times New Roman" w:eastAsiaTheme="minorHAnsi" w:hAnsi="Times New Roman"/>
                <w:b/>
              </w:rPr>
              <w:t>daļa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Grāmatas “Latvijas valsts dibinātāji” iespiešana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4DC2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B4DC2" w:rsidRPr="0062772B" w:rsidRDefault="009B4DC2" w:rsidP="005F4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B4DC2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Iespieddarbu piegādes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iekļauj preces cenā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Pie Preces nosaukuma (B) pretendents var norādīt preces artikulu un citu ar preces identifikāciju nepieciešamo informāciju. </w:t>
      </w:r>
    </w:p>
    <w:p w:rsidR="009B4DC2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B4DC2" w:rsidRPr="0062772B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>
        <w:rPr>
          <w:rFonts w:ascii="Times New Roman" w:hAnsi="Times New Roman"/>
          <w:b/>
        </w:rPr>
        <w:t xml:space="preserve">Iepirkuma priekšmeta I daļa - </w:t>
      </w:r>
      <w:r>
        <w:rPr>
          <w:rFonts w:ascii="Times New Roman" w:hAnsi="Times New Roman"/>
          <w:b/>
          <w:bCs/>
        </w:rPr>
        <w:t>Grāmatas “Latvijas valsts dibinātāji” iespiešana</w:t>
      </w:r>
    </w:p>
    <w:p w:rsidR="009B4DC2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B4DC2" w:rsidRPr="0062772B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9B4DC2" w:rsidRPr="0062772B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9B4DC2" w:rsidRPr="0062772B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B4DC2" w:rsidRDefault="009B4DC2" w:rsidP="009B4DC2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9B4DC2" w:rsidRPr="00E11E24" w:rsidRDefault="009B4DC2" w:rsidP="009B4DC2">
      <w:pPr>
        <w:pStyle w:val="Sarakstarindkopa"/>
        <w:numPr>
          <w:ilvl w:val="0"/>
          <w:numId w:val="2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T</w:t>
      </w:r>
      <w:r w:rsidRPr="00E11E24">
        <w:rPr>
          <w:rFonts w:ascii="Times New Roman" w:eastAsia="Times New Roman" w:hAnsi="Times New Roman"/>
          <w:i/>
          <w:sz w:val="24"/>
          <w:szCs w:val="24"/>
          <w:lang w:eastAsia="lv-LV"/>
        </w:rPr>
        <w:t>ehniskais piedāvājums:</w:t>
      </w:r>
    </w:p>
    <w:p w:rsidR="009B4DC2" w:rsidRPr="0062772B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B4DC2" w:rsidRPr="0062772B" w:rsidRDefault="009B4DC2" w:rsidP="009B4DC2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hAnsi="Times New Roman"/>
          <w:b/>
        </w:rPr>
        <w:t xml:space="preserve">Iepirkuma priekšmeta I daļa - </w:t>
      </w:r>
      <w:r>
        <w:rPr>
          <w:rFonts w:ascii="Times New Roman" w:hAnsi="Times New Roman"/>
          <w:b/>
          <w:bCs/>
        </w:rPr>
        <w:t>Grāmatas “Latvijas valsts dibinātāji” iespiešana</w:t>
      </w:r>
    </w:p>
    <w:p w:rsidR="009B4DC2" w:rsidRDefault="009B4DC2" w:rsidP="009B4DC2">
      <w:pPr>
        <w:rPr>
          <w:rFonts w:ascii="Times New Roman" w:hAnsi="Times New Roman"/>
          <w:b/>
          <w:sz w:val="24"/>
          <w:szCs w:val="24"/>
        </w:rPr>
      </w:pPr>
    </w:p>
    <w:p w:rsidR="009B4DC2" w:rsidRDefault="009B4DC2" w:rsidP="009B4DC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D31535">
        <w:rPr>
          <w:rFonts w:ascii="Times New Roman" w:hAnsi="Times New Roman"/>
          <w:b/>
          <w:sz w:val="24"/>
          <w:szCs w:val="24"/>
        </w:rPr>
        <w:t>praksts:</w:t>
      </w:r>
      <w:r w:rsidRPr="00D31535">
        <w:rPr>
          <w:rFonts w:ascii="Times New Roman" w:hAnsi="Times New Roman"/>
          <w:sz w:val="24"/>
          <w:szCs w:val="24"/>
        </w:rPr>
        <w:t xml:space="preserve"> </w:t>
      </w:r>
      <w:r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>
        <w:rPr>
          <w:rFonts w:ascii="Times New Roman" w:hAnsi="Times New Roman"/>
          <w:i/>
          <w:sz w:val="24"/>
          <w:szCs w:val="24"/>
        </w:rPr>
        <w:t>prasībām</w:t>
      </w:r>
      <w:r w:rsidRPr="00E11E24">
        <w:rPr>
          <w:rFonts w:ascii="Times New Roman" w:hAnsi="Times New Roman"/>
          <w:i/>
          <w:sz w:val="24"/>
          <w:szCs w:val="24"/>
        </w:rPr>
        <w:t>.</w:t>
      </w:r>
    </w:p>
    <w:p w:rsidR="009B4DC2" w:rsidRPr="0020159E" w:rsidRDefault="009B4DC2" w:rsidP="009B4DC2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p w:rsidR="009B4DC2" w:rsidRDefault="009B4DC2" w:rsidP="009B4DC2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B4DC2" w:rsidRPr="00831CBD" w:rsidRDefault="009B4DC2" w:rsidP="009E6E00">
      <w:pPr>
        <w:jc w:val="center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lv-LV"/>
        </w:rPr>
      </w:pPr>
    </w:p>
    <w:p w:rsidR="009E6E00" w:rsidRPr="00E11E24" w:rsidRDefault="009E6E00" w:rsidP="009E6E00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E11E24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9E6E00" w:rsidRDefault="009E6E00" w:rsidP="009E6E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E6E00" w:rsidRPr="0032358C" w:rsidRDefault="00B40B41" w:rsidP="00323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>Iepirkuma priekšmeta I</w:t>
      </w:r>
      <w:r w:rsidR="009B4DC2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daļa - </w:t>
      </w:r>
      <w:r w:rsidR="0032358C" w:rsidRPr="007B026D">
        <w:rPr>
          <w:rFonts w:ascii="Times New Roman" w:hAnsi="Times New Roman"/>
          <w:b/>
          <w:sz w:val="24"/>
          <w:szCs w:val="24"/>
        </w:rPr>
        <w:t>Iespieddarbi Latvijas muzeju kopizstāde</w:t>
      </w:r>
      <w:r w:rsidR="009B4DC2">
        <w:rPr>
          <w:rFonts w:ascii="Times New Roman" w:hAnsi="Times New Roman"/>
          <w:b/>
          <w:sz w:val="24"/>
          <w:szCs w:val="24"/>
        </w:rPr>
        <w:t>s</w:t>
      </w:r>
      <w:r w:rsidR="0032358C" w:rsidRPr="007B026D">
        <w:rPr>
          <w:rFonts w:ascii="Times New Roman" w:hAnsi="Times New Roman"/>
          <w:b/>
          <w:sz w:val="24"/>
          <w:szCs w:val="24"/>
        </w:rPr>
        <w:t xml:space="preserve"> “Latvijas gadsimts</w:t>
      </w:r>
      <w:r w:rsidR="0032358C">
        <w:rPr>
          <w:rFonts w:ascii="Times New Roman" w:hAnsi="Times New Roman"/>
          <w:b/>
          <w:sz w:val="24"/>
          <w:szCs w:val="24"/>
        </w:rPr>
        <w:t>”</w:t>
      </w:r>
      <w:r w:rsidR="009B4DC2">
        <w:rPr>
          <w:rFonts w:ascii="Times New Roman" w:hAnsi="Times New Roman"/>
          <w:b/>
          <w:sz w:val="24"/>
          <w:szCs w:val="24"/>
        </w:rPr>
        <w:t xml:space="preserve"> reklāmas materiāliem</w:t>
      </w:r>
      <w:r w:rsidR="009E6E00" w:rsidRPr="0062772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335"/>
        <w:gridCol w:w="845"/>
        <w:gridCol w:w="1395"/>
        <w:gridCol w:w="1450"/>
      </w:tblGrid>
      <w:tr w:rsidR="0032358C" w:rsidRPr="0062772B" w:rsidTr="00831CBD">
        <w:trPr>
          <w:cantSplit/>
          <w:trHeight w:val="23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priekšmets, nosaukums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58C" w:rsidRPr="0062772B" w:rsidRDefault="0032358C" w:rsidP="0032358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>Skaits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2772B">
              <w:rPr>
                <w:rFonts w:ascii="Times New Roman" w:eastAsia="Times New Roman" w:hAnsi="Times New Roman"/>
                <w:b/>
                <w:bCs/>
              </w:rPr>
              <w:t xml:space="preserve">Cena EUR bez PVN par 1 </w:t>
            </w:r>
            <w:r>
              <w:rPr>
                <w:rFonts w:ascii="Times New Roman" w:eastAsia="Times New Roman" w:hAnsi="Times New Roman"/>
                <w:b/>
                <w:bCs/>
              </w:rPr>
              <w:t>eksemplāru</w:t>
            </w:r>
            <w:r w:rsidRPr="0062772B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(D*C)</w:t>
            </w:r>
          </w:p>
        </w:tc>
      </w:tr>
      <w:tr w:rsidR="0032358C" w:rsidRPr="0062772B" w:rsidTr="00C22213">
        <w:trPr>
          <w:cantSplit/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Pr="0062772B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8C" w:rsidRDefault="0032358C" w:rsidP="00DD7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C22213" w:rsidRPr="0062772B" w:rsidTr="00026ACC">
        <w:trPr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026ACC" w:rsidRDefault="00026ACC" w:rsidP="00026ACC">
            <w:pPr>
              <w:spacing w:after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I</w:t>
            </w:r>
            <w:r w:rsidR="009B4DC2">
              <w:rPr>
                <w:rFonts w:ascii="Times New Roman" w:eastAsiaTheme="minorHAnsi" w:hAnsi="Times New Roman"/>
                <w:b/>
              </w:rPr>
              <w:t>I</w:t>
            </w:r>
            <w:r>
              <w:rPr>
                <w:rFonts w:ascii="Times New Roman" w:eastAsiaTheme="minorHAnsi" w:hAnsi="Times New Roman"/>
                <w:b/>
              </w:rPr>
              <w:t>.daļa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35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B13F3">
              <w:rPr>
                <w:rFonts w:ascii="Times New Roman" w:hAnsi="Times New Roman"/>
              </w:rPr>
              <w:t>Reklāmas buklets-lapa dalīšanai muzejā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latviešu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  <w:r w:rsidR="00C222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angļu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32358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krievu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C222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ACC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DD7786" w:rsidRDefault="00026ACC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Default="00026ACC" w:rsidP="003235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vācu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Default="0027591D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62772B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62772B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ACC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DD7786" w:rsidRDefault="00026ACC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Default="00026ACC" w:rsidP="003235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igauņu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Default="0027591D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62772B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62772B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ACC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DD7786" w:rsidRDefault="00026ACC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Default="00026ACC" w:rsidP="003235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lietuviešu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Default="0027591D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62772B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6ACC" w:rsidRPr="0062772B" w:rsidRDefault="00026ACC" w:rsidP="00324D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324D3B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026ACC" w:rsidRDefault="00B32978" w:rsidP="00C222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6ACC">
              <w:rPr>
                <w:rFonts w:ascii="Times New Roman" w:hAnsi="Times New Roman"/>
              </w:rPr>
              <w:t>Reklāmas lapa dalīšanai Latvijas muzejos</w:t>
            </w:r>
            <w:r w:rsidR="00C22213" w:rsidRPr="00026ACC">
              <w:rPr>
                <w:rFonts w:ascii="Times New Roman" w:hAnsi="Times New Roman"/>
              </w:rPr>
              <w:t xml:space="preserve"> TIC un tml.:</w:t>
            </w: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C22213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C22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latviešu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4E31B9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C222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C22213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C22213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C22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angļu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4E31B9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C222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2213" w:rsidRPr="0062772B" w:rsidTr="00B32978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DD7786" w:rsidRDefault="00C22213" w:rsidP="00C22213">
            <w:pPr>
              <w:spacing w:after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373134" w:rsidRDefault="00C22213" w:rsidP="00C22213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/>
              </w:rPr>
              <w:t>krievu valodā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Default="004E31B9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C222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2213" w:rsidRPr="0062772B" w:rsidRDefault="00C22213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2978" w:rsidRPr="0062772B" w:rsidTr="00EF359E">
        <w:trPr>
          <w:jc w:val="center"/>
        </w:trPr>
        <w:tc>
          <w:tcPr>
            <w:tcW w:w="68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2978" w:rsidRPr="0062772B" w:rsidRDefault="00B32978" w:rsidP="00B329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€ kopā bez PVN: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2978" w:rsidRPr="0062772B" w:rsidRDefault="00B32978" w:rsidP="00C2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6E00" w:rsidRPr="003F3291" w:rsidRDefault="00C22213" w:rsidP="009E6E0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Iespieddarbu</w:t>
      </w:r>
      <w:r w:rsidR="00324D3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E6E00">
        <w:rPr>
          <w:rFonts w:ascii="Times New Roman" w:eastAsia="Times New Roman" w:hAnsi="Times New Roman"/>
          <w:sz w:val="24"/>
          <w:szCs w:val="24"/>
          <w:lang w:eastAsia="lv-LV"/>
        </w:rPr>
        <w:t>piegādes un citas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</w:t>
      </w:r>
      <w:r w:rsidR="00F64F5C">
        <w:rPr>
          <w:rFonts w:ascii="Times New Roman" w:eastAsia="Times New Roman" w:hAnsi="Times New Roman"/>
          <w:sz w:val="24"/>
          <w:szCs w:val="24"/>
          <w:lang w:eastAsia="lv-LV"/>
        </w:rPr>
        <w:t>iekļauj preces cenā</w:t>
      </w:r>
      <w:r w:rsidR="009E6E00" w:rsidRPr="0062772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64F5C" w:rsidRP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64F5C">
        <w:rPr>
          <w:rFonts w:ascii="Times New Roman" w:eastAsia="Times New Roman" w:hAnsi="Times New Roman"/>
          <w:sz w:val="24"/>
          <w:szCs w:val="24"/>
          <w:lang w:eastAsia="lv-LV"/>
        </w:rPr>
        <w:t>Pie Preces nosaukuma</w:t>
      </w:r>
      <w:r w:rsidR="00B40B41">
        <w:rPr>
          <w:rFonts w:ascii="Times New Roman" w:eastAsia="Times New Roman" w:hAnsi="Times New Roman"/>
          <w:sz w:val="24"/>
          <w:szCs w:val="24"/>
          <w:lang w:eastAsia="lv-LV"/>
        </w:rPr>
        <w:t xml:space="preserve"> (B)</w:t>
      </w:r>
      <w:r w:rsidR="00F64F5C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pretendents var norādīt preces artikulu un citu ar preces </w:t>
      </w:r>
      <w:r w:rsidR="00F64F5C" w:rsidRPr="003F3291">
        <w:rPr>
          <w:rFonts w:ascii="Times New Roman" w:eastAsia="Times New Roman" w:hAnsi="Times New Roman"/>
          <w:sz w:val="24"/>
          <w:szCs w:val="24"/>
          <w:lang w:eastAsia="lv-LV"/>
        </w:rPr>
        <w:t>identifi</w:t>
      </w:r>
      <w:r w:rsidR="00644060" w:rsidRPr="003F3291">
        <w:rPr>
          <w:rFonts w:ascii="Times New Roman" w:eastAsia="Times New Roman" w:hAnsi="Times New Roman"/>
          <w:sz w:val="24"/>
          <w:szCs w:val="24"/>
          <w:lang w:eastAsia="lv-LV"/>
        </w:rPr>
        <w:t>kāciju nepieciešamo informāciju</w:t>
      </w:r>
      <w:r w:rsidR="008F27C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644060" w:rsidRPr="003F32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B32978" w:rsidRPr="003F3291" w:rsidRDefault="00B32978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E6E00" w:rsidRPr="003F3291" w:rsidRDefault="009E6E00" w:rsidP="00B3297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3F3291">
        <w:rPr>
          <w:rFonts w:ascii="Times New Roman" w:eastAsia="Times New Roman" w:hAnsi="Times New Roman"/>
          <w:sz w:val="24"/>
          <w:szCs w:val="24"/>
          <w:lang w:eastAsia="lv-LV"/>
        </w:rPr>
        <w:t xml:space="preserve">KOPĒJĀS IZMAKSAS par līguma izpildi līguma priekšmetam </w:t>
      </w:r>
      <w:r w:rsidR="00B40B41" w:rsidRPr="003F3291">
        <w:rPr>
          <w:rFonts w:ascii="Times New Roman" w:hAnsi="Times New Roman"/>
          <w:b/>
        </w:rPr>
        <w:t>Iepirkuma priekšmeta I</w:t>
      </w:r>
      <w:r w:rsidR="009B4DC2">
        <w:rPr>
          <w:rFonts w:ascii="Times New Roman" w:hAnsi="Times New Roman"/>
          <w:b/>
        </w:rPr>
        <w:t>I</w:t>
      </w:r>
      <w:r w:rsidR="00B40B41" w:rsidRPr="003F3291">
        <w:rPr>
          <w:rFonts w:ascii="Times New Roman" w:hAnsi="Times New Roman"/>
          <w:b/>
        </w:rPr>
        <w:t xml:space="preserve"> daļa - </w:t>
      </w:r>
      <w:r w:rsidR="00B32978" w:rsidRPr="003F3291">
        <w:rPr>
          <w:rFonts w:ascii="Times New Roman" w:hAnsi="Times New Roman"/>
          <w:b/>
        </w:rPr>
        <w:t>Iespieddarbi Latvijas muzeju kopizstāde</w:t>
      </w:r>
      <w:r w:rsidR="009B4DC2">
        <w:rPr>
          <w:rFonts w:ascii="Times New Roman" w:hAnsi="Times New Roman"/>
          <w:b/>
        </w:rPr>
        <w:t>s</w:t>
      </w:r>
      <w:r w:rsidR="00B32978" w:rsidRPr="003F3291">
        <w:rPr>
          <w:rFonts w:ascii="Times New Roman" w:hAnsi="Times New Roman"/>
          <w:b/>
        </w:rPr>
        <w:t xml:space="preserve"> “Latvijas gadsimts”</w:t>
      </w:r>
      <w:r w:rsidR="009B4DC2">
        <w:rPr>
          <w:rFonts w:ascii="Times New Roman" w:hAnsi="Times New Roman"/>
          <w:b/>
        </w:rPr>
        <w:t xml:space="preserve"> reklāmas materiāliem</w:t>
      </w:r>
      <w:r w:rsidR="00B32978" w:rsidRPr="003F3291">
        <w:rPr>
          <w:rFonts w:ascii="Times New Roman" w:hAnsi="Times New Roman"/>
          <w:b/>
        </w:rPr>
        <w:t>:</w:t>
      </w:r>
    </w:p>
    <w:p w:rsidR="009E6E00" w:rsidRPr="003F3291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F3291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____________(summa vārdiem)</w:t>
      </w: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9E6E00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F40CED" w:rsidRDefault="00F40CED" w:rsidP="009E6E00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31CBD" w:rsidRDefault="00831CBD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:rsidR="009E6E00" w:rsidRPr="003F3291" w:rsidRDefault="009E6E00" w:rsidP="009E6E00">
      <w:pPr>
        <w:pStyle w:val="Sarakstarindkopa"/>
        <w:numPr>
          <w:ilvl w:val="0"/>
          <w:numId w:val="1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F3291">
        <w:rPr>
          <w:rFonts w:ascii="Times New Roman" w:eastAsia="Times New Roman" w:hAnsi="Times New Roman"/>
          <w:i/>
          <w:sz w:val="24"/>
          <w:szCs w:val="24"/>
          <w:lang w:eastAsia="lv-LV"/>
        </w:rPr>
        <w:lastRenderedPageBreak/>
        <w:t>Tehniskais piedāvājums:</w:t>
      </w:r>
    </w:p>
    <w:p w:rsidR="009E6E00" w:rsidRPr="003F3291" w:rsidRDefault="009E6E00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3F3291" w:rsidRDefault="00B40B41" w:rsidP="009E6E00">
      <w:pPr>
        <w:rPr>
          <w:rFonts w:ascii="Times New Roman" w:hAnsi="Times New Roman"/>
          <w:b/>
          <w:sz w:val="24"/>
          <w:szCs w:val="24"/>
          <w:u w:val="single"/>
        </w:rPr>
      </w:pPr>
      <w:r w:rsidRPr="003F3291">
        <w:rPr>
          <w:rFonts w:ascii="Times New Roman" w:hAnsi="Times New Roman"/>
          <w:b/>
        </w:rPr>
        <w:t>Iepirkuma priekšmeta I</w:t>
      </w:r>
      <w:r w:rsidR="009B4DC2">
        <w:rPr>
          <w:rFonts w:ascii="Times New Roman" w:hAnsi="Times New Roman"/>
          <w:b/>
        </w:rPr>
        <w:t>I</w:t>
      </w:r>
      <w:r w:rsidRPr="003F3291">
        <w:rPr>
          <w:rFonts w:ascii="Times New Roman" w:hAnsi="Times New Roman"/>
          <w:b/>
        </w:rPr>
        <w:t xml:space="preserve"> daļa - </w:t>
      </w:r>
      <w:r w:rsidR="00B32978" w:rsidRPr="003F3291">
        <w:rPr>
          <w:rFonts w:ascii="Times New Roman" w:hAnsi="Times New Roman"/>
          <w:b/>
        </w:rPr>
        <w:t>Iespieddarbi Latvijas muzeju kopizstāde</w:t>
      </w:r>
      <w:r w:rsidR="009B4DC2">
        <w:rPr>
          <w:rFonts w:ascii="Times New Roman" w:hAnsi="Times New Roman"/>
          <w:b/>
        </w:rPr>
        <w:t>s</w:t>
      </w:r>
      <w:r w:rsidR="00B32978" w:rsidRPr="003F3291">
        <w:rPr>
          <w:rFonts w:ascii="Times New Roman" w:hAnsi="Times New Roman"/>
          <w:b/>
        </w:rPr>
        <w:t xml:space="preserve"> “Latvijas gadsimts”</w:t>
      </w:r>
      <w:r w:rsidR="009B4DC2">
        <w:rPr>
          <w:rFonts w:ascii="Times New Roman" w:hAnsi="Times New Roman"/>
          <w:b/>
        </w:rPr>
        <w:t xml:space="preserve"> reklāmas materiāliem</w:t>
      </w:r>
      <w:r w:rsidRPr="003F329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9E6E00" w:rsidRPr="003F3291" w:rsidRDefault="007F0877" w:rsidP="009E6E00">
      <w:pPr>
        <w:jc w:val="both"/>
        <w:rPr>
          <w:rFonts w:ascii="Times New Roman" w:hAnsi="Times New Roman"/>
          <w:i/>
          <w:sz w:val="24"/>
          <w:szCs w:val="24"/>
        </w:rPr>
      </w:pPr>
      <w:r w:rsidRPr="003F3291">
        <w:rPr>
          <w:rFonts w:ascii="Times New Roman" w:hAnsi="Times New Roman"/>
          <w:b/>
          <w:sz w:val="24"/>
          <w:szCs w:val="24"/>
        </w:rPr>
        <w:t>A</w:t>
      </w:r>
      <w:r w:rsidR="009E6E00" w:rsidRPr="003F3291">
        <w:rPr>
          <w:rFonts w:ascii="Times New Roman" w:hAnsi="Times New Roman"/>
          <w:b/>
          <w:sz w:val="24"/>
          <w:szCs w:val="24"/>
        </w:rPr>
        <w:t>praksts:</w:t>
      </w:r>
      <w:r w:rsidR="009E6E00" w:rsidRPr="003F3291">
        <w:rPr>
          <w:rFonts w:ascii="Times New Roman" w:hAnsi="Times New Roman"/>
          <w:sz w:val="24"/>
          <w:szCs w:val="24"/>
        </w:rPr>
        <w:t xml:space="preserve"> </w:t>
      </w:r>
      <w:r w:rsidR="009E6E00" w:rsidRPr="003F3291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 w:rsidRPr="003F3291">
        <w:rPr>
          <w:rFonts w:ascii="Times New Roman" w:hAnsi="Times New Roman"/>
          <w:i/>
          <w:sz w:val="24"/>
          <w:szCs w:val="24"/>
        </w:rPr>
        <w:t>prasībām</w:t>
      </w:r>
      <w:r w:rsidR="009E6E00" w:rsidRPr="003F3291">
        <w:rPr>
          <w:rFonts w:ascii="Times New Roman" w:hAnsi="Times New Roman"/>
          <w:i/>
          <w:sz w:val="24"/>
          <w:szCs w:val="24"/>
        </w:rPr>
        <w:t>.</w:t>
      </w:r>
    </w:p>
    <w:p w:rsidR="009E6E00" w:rsidRPr="003F3291" w:rsidRDefault="009E6E00" w:rsidP="009E6E00">
      <w:pPr>
        <w:rPr>
          <w:rFonts w:ascii="Times New Roman" w:hAnsi="Times New Roman"/>
          <w:sz w:val="24"/>
          <w:szCs w:val="24"/>
        </w:rPr>
      </w:pPr>
      <w:r w:rsidRPr="003F3291">
        <w:rPr>
          <w:rFonts w:ascii="Times New Roman" w:hAnsi="Times New Roman"/>
          <w:b/>
          <w:sz w:val="24"/>
          <w:szCs w:val="24"/>
        </w:rPr>
        <w:t>Piegādes termiņš:</w:t>
      </w:r>
      <w:r w:rsidRPr="003F3291">
        <w:rPr>
          <w:rFonts w:ascii="Times New Roman" w:hAnsi="Times New Roman"/>
          <w:sz w:val="24"/>
          <w:szCs w:val="24"/>
        </w:rPr>
        <w:t>________</w:t>
      </w:r>
    </w:p>
    <w:p w:rsidR="009E6E00" w:rsidRDefault="009E6E00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A3F5E" w:rsidRPr="0062772B" w:rsidRDefault="00BA3F5E" w:rsidP="009E6E00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6E00" w:rsidRPr="0062772B" w:rsidRDefault="009E6E00" w:rsidP="009E6E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</w:t>
      </w:r>
    </w:p>
    <w:p w:rsidR="001178BC" w:rsidRDefault="009E6E00" w:rsidP="00D852D4">
      <w:pPr>
        <w:spacing w:after="0" w:line="240" w:lineRule="auto"/>
      </w:pP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Paraksts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Vārds, uzvārds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Amats</w:t>
      </w:r>
    </w:p>
    <w:sectPr w:rsidR="001178BC" w:rsidSect="00831CBD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CF" w:rsidRDefault="003717CF" w:rsidP="000A4FCD">
      <w:pPr>
        <w:spacing w:after="0" w:line="240" w:lineRule="auto"/>
      </w:pPr>
      <w:r>
        <w:separator/>
      </w:r>
    </w:p>
  </w:endnote>
  <w:endnote w:type="continuationSeparator" w:id="0">
    <w:p w:rsidR="003717CF" w:rsidRDefault="003717CF" w:rsidP="000A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4462"/>
      <w:docPartObj>
        <w:docPartGallery w:val="Page Numbers (Bottom of Page)"/>
        <w:docPartUnique/>
      </w:docPartObj>
    </w:sdtPr>
    <w:sdtEndPr/>
    <w:sdtContent>
      <w:p w:rsidR="00DD7786" w:rsidRDefault="00DD778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7A">
          <w:rPr>
            <w:noProof/>
          </w:rPr>
          <w:t>3</w:t>
        </w:r>
        <w:r>
          <w:fldChar w:fldCharType="end"/>
        </w:r>
      </w:p>
    </w:sdtContent>
  </w:sdt>
  <w:p w:rsidR="00DD7786" w:rsidRDefault="00DD778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CF" w:rsidRDefault="003717CF" w:rsidP="000A4FCD">
      <w:pPr>
        <w:spacing w:after="0" w:line="240" w:lineRule="auto"/>
      </w:pPr>
      <w:r>
        <w:separator/>
      </w:r>
    </w:p>
  </w:footnote>
  <w:footnote w:type="continuationSeparator" w:id="0">
    <w:p w:rsidR="003717CF" w:rsidRDefault="003717CF" w:rsidP="000A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03082"/>
      <w:docPartObj>
        <w:docPartGallery w:val="Page Numbers (Top of Page)"/>
        <w:docPartUnique/>
      </w:docPartObj>
    </w:sdtPr>
    <w:sdtEndPr/>
    <w:sdtContent>
      <w:p w:rsidR="00831CBD" w:rsidRDefault="00831CB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7A">
          <w:rPr>
            <w:noProof/>
          </w:rPr>
          <w:t>3</w:t>
        </w:r>
        <w:r>
          <w:fldChar w:fldCharType="end"/>
        </w:r>
      </w:p>
    </w:sdtContent>
  </w:sdt>
  <w:p w:rsidR="00831CBD" w:rsidRDefault="00831C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6D1"/>
    <w:multiLevelType w:val="hybridMultilevel"/>
    <w:tmpl w:val="C0C27298"/>
    <w:lvl w:ilvl="0" w:tplc="45A424A8">
      <w:start w:val="1"/>
      <w:numFmt w:val="upperRoman"/>
      <w:lvlText w:val="%1."/>
      <w:lvlJc w:val="left"/>
      <w:pPr>
        <w:ind w:left="1800" w:hanging="720"/>
      </w:pPr>
      <w:rPr>
        <w:rFonts w:ascii="Calibri" w:eastAsia="Calibri" w:hAnsi="Calibri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B663E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0E5D"/>
    <w:multiLevelType w:val="hybridMultilevel"/>
    <w:tmpl w:val="8FF4182C"/>
    <w:lvl w:ilvl="0" w:tplc="9FD64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277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58C0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37C87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657FE"/>
    <w:multiLevelType w:val="hybridMultilevel"/>
    <w:tmpl w:val="8698E59A"/>
    <w:lvl w:ilvl="0" w:tplc="A6E8C3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165B2"/>
    <w:multiLevelType w:val="hybridMultilevel"/>
    <w:tmpl w:val="FC98D5BE"/>
    <w:lvl w:ilvl="0" w:tplc="99B2C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9CD"/>
    <w:multiLevelType w:val="hybridMultilevel"/>
    <w:tmpl w:val="7D5CDA08"/>
    <w:lvl w:ilvl="0" w:tplc="78FCB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709D9"/>
    <w:multiLevelType w:val="hybridMultilevel"/>
    <w:tmpl w:val="8698E59A"/>
    <w:lvl w:ilvl="0" w:tplc="A6E8C3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0"/>
    <w:rsid w:val="00026ACC"/>
    <w:rsid w:val="00037544"/>
    <w:rsid w:val="000A2B46"/>
    <w:rsid w:val="000A4FCD"/>
    <w:rsid w:val="000D160E"/>
    <w:rsid w:val="001178BC"/>
    <w:rsid w:val="001B6F00"/>
    <w:rsid w:val="00206335"/>
    <w:rsid w:val="00210E85"/>
    <w:rsid w:val="00236111"/>
    <w:rsid w:val="0023617A"/>
    <w:rsid w:val="00267EB5"/>
    <w:rsid w:val="0027591D"/>
    <w:rsid w:val="002E6FD0"/>
    <w:rsid w:val="003045AF"/>
    <w:rsid w:val="0032358C"/>
    <w:rsid w:val="00324D3B"/>
    <w:rsid w:val="003461C5"/>
    <w:rsid w:val="003717CF"/>
    <w:rsid w:val="0039042B"/>
    <w:rsid w:val="003A615D"/>
    <w:rsid w:val="003F3291"/>
    <w:rsid w:val="00430478"/>
    <w:rsid w:val="004E31B9"/>
    <w:rsid w:val="0053764A"/>
    <w:rsid w:val="0054034E"/>
    <w:rsid w:val="00581F4E"/>
    <w:rsid w:val="005B0183"/>
    <w:rsid w:val="006031D1"/>
    <w:rsid w:val="00644060"/>
    <w:rsid w:val="00680238"/>
    <w:rsid w:val="006C47D2"/>
    <w:rsid w:val="006F1380"/>
    <w:rsid w:val="006F6643"/>
    <w:rsid w:val="0071449D"/>
    <w:rsid w:val="007B061E"/>
    <w:rsid w:val="007F0877"/>
    <w:rsid w:val="00831CBD"/>
    <w:rsid w:val="008F27C1"/>
    <w:rsid w:val="009048E0"/>
    <w:rsid w:val="00961303"/>
    <w:rsid w:val="009B4DC2"/>
    <w:rsid w:val="009C6D0F"/>
    <w:rsid w:val="009E6E00"/>
    <w:rsid w:val="00A60DFB"/>
    <w:rsid w:val="00B32978"/>
    <w:rsid w:val="00B40B41"/>
    <w:rsid w:val="00BA3F5E"/>
    <w:rsid w:val="00BB046F"/>
    <w:rsid w:val="00C22213"/>
    <w:rsid w:val="00C44FD5"/>
    <w:rsid w:val="00CB1DA1"/>
    <w:rsid w:val="00CB4D12"/>
    <w:rsid w:val="00CB6BF1"/>
    <w:rsid w:val="00CE07E8"/>
    <w:rsid w:val="00D2451A"/>
    <w:rsid w:val="00D852D4"/>
    <w:rsid w:val="00DC038A"/>
    <w:rsid w:val="00DD7786"/>
    <w:rsid w:val="00E13EAE"/>
    <w:rsid w:val="00E3163E"/>
    <w:rsid w:val="00E54774"/>
    <w:rsid w:val="00E67BD2"/>
    <w:rsid w:val="00E91921"/>
    <w:rsid w:val="00ED7210"/>
    <w:rsid w:val="00F217C4"/>
    <w:rsid w:val="00F40CED"/>
    <w:rsid w:val="00F64F5C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1AD6A-B680-47B3-A34A-19CE1BED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E6E0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E6E00"/>
    <w:pPr>
      <w:ind w:left="720"/>
      <w:contextualSpacing/>
    </w:pPr>
  </w:style>
  <w:style w:type="table" w:styleId="Reatabula">
    <w:name w:val="Table Grid"/>
    <w:basedOn w:val="Parastatabula"/>
    <w:uiPriority w:val="59"/>
    <w:rsid w:val="009E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FC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A4F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4FCD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36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1034-1841-4A35-9EEE-D2C529B0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Dziesma</dc:creator>
  <cp:lastModifiedBy>Jānis</cp:lastModifiedBy>
  <cp:revision>2</cp:revision>
  <cp:lastPrinted>2018-08-15T07:05:00Z</cp:lastPrinted>
  <dcterms:created xsi:type="dcterms:W3CDTF">2018-08-16T07:11:00Z</dcterms:created>
  <dcterms:modified xsi:type="dcterms:W3CDTF">2018-08-16T07:11:00Z</dcterms:modified>
</cp:coreProperties>
</file>